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DD8C0" w14:textId="77777777" w:rsidR="000D0910" w:rsidRPr="00F42195" w:rsidRDefault="000D0910" w:rsidP="000D0910">
      <w:pPr>
        <w:autoSpaceDE w:val="0"/>
        <w:autoSpaceDN w:val="0"/>
        <w:adjustRightInd w:val="0"/>
        <w:jc w:val="center"/>
        <w:rPr>
          <w:rFonts w:ascii="Galliard BT" w:hAnsi="Galliard BT" w:cs="GalliardITCbyBT-Italic"/>
          <w:i/>
          <w:iCs/>
          <w:color w:val="000000"/>
          <w:sz w:val="36"/>
          <w:szCs w:val="36"/>
        </w:rPr>
      </w:pPr>
      <w:r w:rsidRPr="00F42195">
        <w:rPr>
          <w:rFonts w:ascii="Galliard BT" w:hAnsi="Galliard BT" w:cs="GalliardITCbyBT-Italic"/>
          <w:i/>
          <w:iCs/>
          <w:color w:val="000000"/>
          <w:sz w:val="36"/>
          <w:szCs w:val="36"/>
        </w:rPr>
        <w:t>Curso Online de Filosofia</w:t>
      </w:r>
    </w:p>
    <w:p w14:paraId="391130C4" w14:textId="77777777" w:rsidR="000D0910" w:rsidRPr="00F42195" w:rsidRDefault="000D0910" w:rsidP="000D0910">
      <w:pPr>
        <w:autoSpaceDE w:val="0"/>
        <w:autoSpaceDN w:val="0"/>
        <w:adjustRightInd w:val="0"/>
        <w:jc w:val="center"/>
        <w:rPr>
          <w:rFonts w:ascii="Galliard BT" w:hAnsi="Galliard BT" w:cs="GalliardITCbyBT-Italic"/>
          <w:i/>
          <w:iCs/>
          <w:color w:val="000000"/>
          <w:sz w:val="20"/>
          <w:szCs w:val="20"/>
        </w:rPr>
      </w:pPr>
    </w:p>
    <w:p w14:paraId="6388A212"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r w:rsidRPr="00F42195">
        <w:rPr>
          <w:rFonts w:ascii="Galliard BT" w:hAnsi="Galliard BT" w:cs="GalliardITCbyBT-Roman"/>
          <w:color w:val="000000"/>
          <w:sz w:val="20"/>
          <w:szCs w:val="20"/>
        </w:rPr>
        <w:t>Olavo de Carvalho</w:t>
      </w:r>
    </w:p>
    <w:p w14:paraId="0BBE88B3"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p>
    <w:p w14:paraId="278EEDAE"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r w:rsidRPr="00F42195">
        <w:rPr>
          <w:rFonts w:ascii="Galliard BT" w:hAnsi="Galliard BT" w:cs="GalliardITCbyBT-Roman"/>
          <w:color w:val="000000"/>
          <w:sz w:val="20"/>
          <w:szCs w:val="20"/>
        </w:rPr>
        <w:t xml:space="preserve">Aula </w:t>
      </w:r>
      <w:r w:rsidR="00532080" w:rsidRPr="00F42195">
        <w:rPr>
          <w:rFonts w:ascii="Galliard BT" w:hAnsi="Galliard BT" w:cs="GalliardITCbyBT-Roman"/>
          <w:color w:val="000000"/>
          <w:sz w:val="20"/>
          <w:szCs w:val="20"/>
        </w:rPr>
        <w:t>243</w:t>
      </w:r>
    </w:p>
    <w:p w14:paraId="3140FDF5" w14:textId="77777777" w:rsidR="000D0910" w:rsidRPr="00F42195" w:rsidRDefault="00532080" w:rsidP="000D0910">
      <w:pPr>
        <w:autoSpaceDE w:val="0"/>
        <w:autoSpaceDN w:val="0"/>
        <w:adjustRightInd w:val="0"/>
        <w:jc w:val="center"/>
        <w:rPr>
          <w:rFonts w:ascii="Galliard BT" w:hAnsi="Galliard BT" w:cs="GalliardITCbyBT-Roman"/>
          <w:color w:val="000000"/>
          <w:sz w:val="20"/>
          <w:szCs w:val="20"/>
        </w:rPr>
      </w:pPr>
      <w:r w:rsidRPr="00F42195">
        <w:rPr>
          <w:rFonts w:ascii="Galliard BT" w:hAnsi="Galliard BT" w:cs="GalliardITCbyBT-Roman"/>
          <w:color w:val="000000"/>
          <w:sz w:val="20"/>
          <w:szCs w:val="20"/>
        </w:rPr>
        <w:t xml:space="preserve">22 </w:t>
      </w:r>
      <w:r w:rsidR="000D0910" w:rsidRPr="00F42195">
        <w:rPr>
          <w:rFonts w:ascii="Galliard BT" w:hAnsi="Galliard BT" w:cs="GalliardITCbyBT-Roman"/>
          <w:color w:val="000000"/>
          <w:sz w:val="20"/>
          <w:szCs w:val="20"/>
        </w:rPr>
        <w:t xml:space="preserve">de </w:t>
      </w:r>
      <w:r w:rsidRPr="00F42195">
        <w:rPr>
          <w:rFonts w:ascii="Galliard BT" w:hAnsi="Galliard BT" w:cs="GalliardITCbyBT-Roman"/>
          <w:color w:val="000000"/>
          <w:sz w:val="20"/>
          <w:szCs w:val="20"/>
        </w:rPr>
        <w:t xml:space="preserve">março </w:t>
      </w:r>
      <w:r w:rsidR="000D0910" w:rsidRPr="00F42195">
        <w:rPr>
          <w:rFonts w:ascii="Galliard BT" w:hAnsi="Galliard BT" w:cs="GalliardITCbyBT-Roman"/>
          <w:color w:val="000000"/>
          <w:sz w:val="20"/>
          <w:szCs w:val="20"/>
        </w:rPr>
        <w:t>de 201</w:t>
      </w:r>
      <w:r w:rsidRPr="00F42195">
        <w:rPr>
          <w:rFonts w:ascii="Galliard BT" w:hAnsi="Galliard BT" w:cs="GalliardITCbyBT-Roman"/>
          <w:color w:val="000000"/>
          <w:sz w:val="20"/>
          <w:szCs w:val="20"/>
        </w:rPr>
        <w:t>4</w:t>
      </w:r>
    </w:p>
    <w:p w14:paraId="255B805D"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p>
    <w:p w14:paraId="425839E4"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p>
    <w:p w14:paraId="4DB1ABF4"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r w:rsidRPr="00F42195">
        <w:rPr>
          <w:rFonts w:ascii="Galliard BT" w:hAnsi="Galliard BT"/>
          <w:noProof/>
          <w:lang w:eastAsia="pt-BR"/>
        </w:rPr>
        <mc:AlternateContent>
          <mc:Choice Requires="wps">
            <w:drawing>
              <wp:anchor distT="0" distB="0" distL="114300" distR="114300" simplePos="0" relativeHeight="251659264" behindDoc="0" locked="0" layoutInCell="1" allowOverlap="1" wp14:anchorId="5E88CA8E" wp14:editId="40CF824D">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5770FA65"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2442D7D3"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335E790B"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A566819" w14:textId="77777777" w:rsidR="006439F9" w:rsidRPr="006024DA"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88CA8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5770FA65"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2442D7D3"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335E790B"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A566819" w14:textId="77777777" w:rsidR="006439F9" w:rsidRPr="006024DA"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341E9E76" w14:textId="77777777" w:rsidR="000D0910" w:rsidRPr="002058A0" w:rsidRDefault="000D0910" w:rsidP="000D0910">
      <w:pPr>
        <w:pStyle w:val="Corpodetexto"/>
        <w:spacing w:after="0"/>
        <w:jc w:val="center"/>
        <w:rPr>
          <w:rFonts w:ascii="Galliard BT" w:hAnsi="Galliard BT"/>
        </w:rPr>
      </w:pPr>
    </w:p>
    <w:p w14:paraId="15B1E126" w14:textId="77777777" w:rsidR="000D0910" w:rsidRPr="002058A0" w:rsidRDefault="000D0910" w:rsidP="000D0910">
      <w:pPr>
        <w:pStyle w:val="Corpodetexto"/>
        <w:spacing w:after="0"/>
        <w:jc w:val="center"/>
        <w:rPr>
          <w:rFonts w:ascii="Galliard BT" w:hAnsi="Galliard BT"/>
        </w:rPr>
      </w:pPr>
    </w:p>
    <w:p w14:paraId="64171ED5" w14:textId="77777777" w:rsidR="000D0910" w:rsidRPr="002058A0" w:rsidRDefault="000D0910" w:rsidP="000D0910">
      <w:pPr>
        <w:pStyle w:val="Corpodetexto"/>
        <w:spacing w:after="0"/>
        <w:jc w:val="center"/>
        <w:rPr>
          <w:rFonts w:ascii="Galliard BT" w:hAnsi="Galliard BT"/>
        </w:rPr>
      </w:pPr>
    </w:p>
    <w:p w14:paraId="6606BBC6" w14:textId="77777777" w:rsidR="000D0910" w:rsidRPr="002058A0" w:rsidRDefault="000D0910" w:rsidP="000D0910">
      <w:pPr>
        <w:pStyle w:val="Corpodetexto"/>
        <w:spacing w:after="0"/>
        <w:jc w:val="center"/>
        <w:rPr>
          <w:rFonts w:ascii="Galliard BT" w:hAnsi="Galliard BT"/>
        </w:rPr>
      </w:pPr>
    </w:p>
    <w:p w14:paraId="2B5E9870" w14:textId="77777777" w:rsidR="000D0910" w:rsidRPr="002058A0" w:rsidRDefault="000D0910" w:rsidP="000D0910">
      <w:pPr>
        <w:pStyle w:val="Corpodetexto"/>
        <w:spacing w:after="0"/>
        <w:jc w:val="center"/>
        <w:rPr>
          <w:rFonts w:ascii="Galliard BT" w:hAnsi="Galliard BT"/>
          <w:sz w:val="20"/>
          <w:szCs w:val="20"/>
        </w:rPr>
      </w:pPr>
    </w:p>
    <w:p w14:paraId="670ABDAD" w14:textId="77777777" w:rsidR="004F5137" w:rsidRPr="002058A0" w:rsidRDefault="004F5137" w:rsidP="000D0910">
      <w:pPr>
        <w:pStyle w:val="Corpodetexto"/>
        <w:spacing w:after="0"/>
        <w:jc w:val="center"/>
        <w:rPr>
          <w:rFonts w:ascii="Galliard BT" w:hAnsi="Galliard BT"/>
          <w:sz w:val="20"/>
          <w:szCs w:val="20"/>
        </w:rPr>
      </w:pPr>
      <w:bookmarkStart w:id="0" w:name="_GoBack"/>
      <w:bookmarkEnd w:id="0"/>
    </w:p>
    <w:p w14:paraId="221B9082" w14:textId="77777777" w:rsidR="000D0910" w:rsidRPr="002058A0" w:rsidRDefault="000D0910" w:rsidP="000D0910">
      <w:pPr>
        <w:pStyle w:val="Corpodetexto"/>
        <w:spacing w:after="0"/>
        <w:jc w:val="center"/>
        <w:rPr>
          <w:rFonts w:ascii="Galliard BT" w:hAnsi="Galliard BT"/>
          <w:sz w:val="20"/>
          <w:szCs w:val="20"/>
        </w:rPr>
      </w:pPr>
    </w:p>
    <w:p w14:paraId="16838BF8" w14:textId="77777777" w:rsidR="006C4D30" w:rsidRPr="00F42195" w:rsidRDefault="006C4D30" w:rsidP="006C4D30">
      <w:pPr>
        <w:jc w:val="both"/>
        <w:rPr>
          <w:rFonts w:ascii="Galliard BT" w:hAnsi="Galliard BT"/>
        </w:rPr>
      </w:pPr>
      <w:r w:rsidRPr="00F42195">
        <w:rPr>
          <w:rFonts w:ascii="Galliard BT" w:hAnsi="Galliard BT"/>
        </w:rPr>
        <w:t>Boa noite. Sejam bem-vindos.</w:t>
      </w:r>
    </w:p>
    <w:p w14:paraId="4F9D5A2C" w14:textId="77777777" w:rsidR="006C4D30" w:rsidRPr="00F42195" w:rsidRDefault="006C4D30" w:rsidP="006C4D30">
      <w:pPr>
        <w:jc w:val="both"/>
        <w:rPr>
          <w:rFonts w:ascii="Galliard BT" w:hAnsi="Galliard BT"/>
        </w:rPr>
      </w:pPr>
    </w:p>
    <w:p w14:paraId="0F5E13F7" w14:textId="46ED2742" w:rsidR="006C4D30" w:rsidRPr="00F42195" w:rsidRDefault="006C4D30" w:rsidP="006C4D30">
      <w:pPr>
        <w:jc w:val="both"/>
        <w:rPr>
          <w:rFonts w:ascii="Galliard BT" w:hAnsi="Galliard BT"/>
        </w:rPr>
      </w:pPr>
      <w:r w:rsidRPr="00F42195">
        <w:rPr>
          <w:rFonts w:ascii="Galliard BT" w:hAnsi="Galliard BT"/>
        </w:rPr>
        <w:t xml:space="preserve">Na última aula eu estava descrevendo o processo pelo qual ao longo do tempo inúmeros fatores externos, </w:t>
      </w:r>
      <w:r w:rsidR="004D13B7">
        <w:rPr>
          <w:rFonts w:ascii="Galliard BT" w:hAnsi="Galliard BT"/>
        </w:rPr>
        <w:t xml:space="preserve">sem relação </w:t>
      </w:r>
      <w:r w:rsidRPr="00F42195">
        <w:rPr>
          <w:rFonts w:ascii="Galliard BT" w:hAnsi="Galliard BT"/>
        </w:rPr>
        <w:t xml:space="preserve">com o desenvolvimento interno e próprio do projeto filosófico, foram interferindo na </w:t>
      </w:r>
      <w:r w:rsidR="00F0284A">
        <w:rPr>
          <w:rFonts w:ascii="Galliard BT" w:hAnsi="Galliard BT"/>
        </w:rPr>
        <w:t>F</w:t>
      </w:r>
      <w:r w:rsidR="00F0284A" w:rsidRPr="00F42195">
        <w:rPr>
          <w:rFonts w:ascii="Galliard BT" w:hAnsi="Galliard BT"/>
        </w:rPr>
        <w:t xml:space="preserve">ilosofia </w:t>
      </w:r>
      <w:r w:rsidRPr="00F42195">
        <w:rPr>
          <w:rFonts w:ascii="Galliard BT" w:hAnsi="Galliard BT"/>
        </w:rPr>
        <w:t>e modificando o seu perfil até torná-</w:t>
      </w:r>
      <w:r w:rsidR="00F0284A" w:rsidRPr="00F42195">
        <w:rPr>
          <w:rFonts w:ascii="Galliard BT" w:hAnsi="Galliard BT"/>
        </w:rPr>
        <w:t>l</w:t>
      </w:r>
      <w:r w:rsidR="00F0284A">
        <w:rPr>
          <w:rFonts w:ascii="Galliard BT" w:hAnsi="Galliard BT"/>
        </w:rPr>
        <w:t>o</w:t>
      </w:r>
      <w:r w:rsidR="00F0284A" w:rsidRPr="00F42195">
        <w:rPr>
          <w:rFonts w:ascii="Galliard BT" w:hAnsi="Galliard BT"/>
        </w:rPr>
        <w:t xml:space="preserve"> </w:t>
      </w:r>
      <w:r w:rsidRPr="00F42195">
        <w:rPr>
          <w:rFonts w:ascii="Galliard BT" w:hAnsi="Galliard BT"/>
        </w:rPr>
        <w:t>irreconhecível</w:t>
      </w:r>
      <w:r w:rsidR="004D13B7">
        <w:rPr>
          <w:rFonts w:ascii="Galliard BT" w:hAnsi="Galliard BT"/>
        </w:rPr>
        <w:t xml:space="preserve"> (d</w:t>
      </w:r>
      <w:r w:rsidRPr="00F42195">
        <w:rPr>
          <w:rFonts w:ascii="Galliard BT" w:hAnsi="Galliard BT"/>
        </w:rPr>
        <w:t>aí resultando naquela situação descrita por Wolfgang Stegmüller</w:t>
      </w:r>
      <w:r w:rsidRPr="002058A0">
        <w:rPr>
          <w:rFonts w:ascii="Galliard BT" w:hAnsi="Galliard BT"/>
        </w:rPr>
        <w:t>, na qual</w:t>
      </w:r>
      <w:r w:rsidRPr="002058A0">
        <w:rPr>
          <w:rFonts w:ascii="Galliard BT" w:hAnsi="Galliard BT"/>
          <w:b/>
        </w:rPr>
        <w:t xml:space="preserve"> </w:t>
      </w:r>
      <w:r w:rsidRPr="00F42195">
        <w:rPr>
          <w:rFonts w:ascii="Galliard BT" w:hAnsi="Galliard BT"/>
        </w:rPr>
        <w:t xml:space="preserve">qualquer definição da </w:t>
      </w:r>
      <w:r w:rsidR="004D13B7">
        <w:rPr>
          <w:rFonts w:ascii="Galliard BT" w:hAnsi="Galliard BT"/>
        </w:rPr>
        <w:t>F</w:t>
      </w:r>
      <w:r w:rsidRPr="00F42195">
        <w:rPr>
          <w:rFonts w:ascii="Galliard BT" w:hAnsi="Galliard BT"/>
        </w:rPr>
        <w:t>ilosofia torna</w:t>
      </w:r>
      <w:r w:rsidR="004D13B7">
        <w:rPr>
          <w:rFonts w:ascii="Galliard BT" w:hAnsi="Galliard BT"/>
        </w:rPr>
        <w:t>ra</w:t>
      </w:r>
      <w:r w:rsidRPr="00F42195">
        <w:rPr>
          <w:rFonts w:ascii="Galliard BT" w:hAnsi="Galliard BT"/>
        </w:rPr>
        <w:t>-se impossível pela variedade e até pela incomunicabilidade das suas várias manifestações entre si</w:t>
      </w:r>
      <w:r w:rsidR="004D13B7">
        <w:rPr>
          <w:rFonts w:ascii="Galliard BT" w:hAnsi="Galliard BT"/>
        </w:rPr>
        <w:t>)</w:t>
      </w:r>
      <w:r w:rsidRPr="00F42195">
        <w:rPr>
          <w:rFonts w:ascii="Galliard BT" w:hAnsi="Galliard BT"/>
        </w:rPr>
        <w:t>.</w:t>
      </w:r>
      <w:r w:rsidR="004D13B7">
        <w:rPr>
          <w:rFonts w:ascii="Galliard BT" w:hAnsi="Galliard BT"/>
        </w:rPr>
        <w:t xml:space="preserve"> Apesar de ter procurado, </w:t>
      </w:r>
      <w:r w:rsidRPr="00F42195">
        <w:rPr>
          <w:rFonts w:ascii="Galliard BT" w:hAnsi="Galliard BT"/>
        </w:rPr>
        <w:t xml:space="preserve">não encontrei nenhum estudo específico sobre </w:t>
      </w:r>
      <w:r w:rsidR="004D13B7">
        <w:rPr>
          <w:rFonts w:ascii="Galliard BT" w:hAnsi="Galliard BT"/>
        </w:rPr>
        <w:t>este tema</w:t>
      </w:r>
      <w:r w:rsidRPr="00F42195">
        <w:rPr>
          <w:rFonts w:ascii="Galliard BT" w:hAnsi="Galliard BT"/>
        </w:rPr>
        <w:t>. Embora eu não esteja em condições de fazer</w:t>
      </w:r>
      <w:r w:rsidR="004D13B7">
        <w:rPr>
          <w:rFonts w:ascii="Galliard BT" w:hAnsi="Galliard BT"/>
        </w:rPr>
        <w:t xml:space="preserve"> por conta própria </w:t>
      </w:r>
      <w:r w:rsidRPr="00F42195">
        <w:rPr>
          <w:rFonts w:ascii="Galliard BT" w:hAnsi="Galliard BT"/>
        </w:rPr>
        <w:t xml:space="preserve">um </w:t>
      </w:r>
      <w:r w:rsidR="004D13B7">
        <w:rPr>
          <w:rFonts w:ascii="Galliard BT" w:hAnsi="Galliard BT"/>
        </w:rPr>
        <w:t xml:space="preserve">tal </w:t>
      </w:r>
      <w:r w:rsidRPr="00F42195">
        <w:rPr>
          <w:rFonts w:ascii="Galliard BT" w:hAnsi="Galliard BT"/>
        </w:rPr>
        <w:t>estudo histórico</w:t>
      </w:r>
      <w:r w:rsidR="004D13B7">
        <w:rPr>
          <w:rFonts w:ascii="Galliard BT" w:hAnsi="Galliard BT"/>
        </w:rPr>
        <w:t xml:space="preserve"> -</w:t>
      </w:r>
      <w:r w:rsidRPr="00F42195">
        <w:rPr>
          <w:rFonts w:ascii="Galliard BT" w:hAnsi="Galliard BT"/>
        </w:rPr>
        <w:t xml:space="preserve"> o que levaria muitos anos</w:t>
      </w:r>
      <w:r w:rsidR="004D13B7">
        <w:rPr>
          <w:rFonts w:ascii="Galliard BT" w:hAnsi="Galliard BT"/>
        </w:rPr>
        <w:t xml:space="preserve"> -</w:t>
      </w:r>
      <w:r w:rsidRPr="00F42195">
        <w:rPr>
          <w:rFonts w:ascii="Galliard BT" w:hAnsi="Galliard BT"/>
        </w:rPr>
        <w:t>, pelo menos</w:t>
      </w:r>
      <w:r w:rsidR="004D13B7">
        <w:rPr>
          <w:rFonts w:ascii="Galliard BT" w:hAnsi="Galliard BT"/>
        </w:rPr>
        <w:t xml:space="preserve">, </w:t>
      </w:r>
      <w:r w:rsidRPr="00F42195">
        <w:rPr>
          <w:rFonts w:ascii="Galliard BT" w:hAnsi="Galliard BT"/>
        </w:rPr>
        <w:t xml:space="preserve"> as</w:t>
      </w:r>
      <w:r w:rsidR="004D13B7">
        <w:rPr>
          <w:rFonts w:ascii="Galliard BT" w:hAnsi="Galliard BT"/>
        </w:rPr>
        <w:t xml:space="preserve"> suas</w:t>
      </w:r>
      <w:r w:rsidRPr="00F42195">
        <w:rPr>
          <w:rFonts w:ascii="Galliard BT" w:hAnsi="Galliard BT"/>
        </w:rPr>
        <w:t xml:space="preserve"> linhas gerais</w:t>
      </w:r>
      <w:r w:rsidR="004D13B7">
        <w:rPr>
          <w:rFonts w:ascii="Galliard BT" w:hAnsi="Galliard BT"/>
        </w:rPr>
        <w:t xml:space="preserve"> </w:t>
      </w:r>
      <w:r w:rsidRPr="00F42195">
        <w:rPr>
          <w:rFonts w:ascii="Galliard BT" w:hAnsi="Galliard BT"/>
        </w:rPr>
        <w:t xml:space="preserve">é o que </w:t>
      </w:r>
      <w:r w:rsidR="004D13B7">
        <w:rPr>
          <w:rFonts w:ascii="Galliard BT" w:hAnsi="Galliard BT"/>
        </w:rPr>
        <w:t>esboçarei nesta aula</w:t>
      </w:r>
      <w:r w:rsidRPr="00F42195">
        <w:rPr>
          <w:rFonts w:ascii="Galliard BT" w:hAnsi="Galliard BT"/>
        </w:rPr>
        <w:t>. Inclusive, aqueles que quiserem dedicar dez ou quinze anos de sua</w:t>
      </w:r>
      <w:r w:rsidR="004D13B7">
        <w:rPr>
          <w:rFonts w:ascii="Galliard BT" w:hAnsi="Galliard BT"/>
        </w:rPr>
        <w:t>s</w:t>
      </w:r>
      <w:r w:rsidRPr="00F42195">
        <w:rPr>
          <w:rFonts w:ascii="Galliard BT" w:hAnsi="Galliard BT"/>
        </w:rPr>
        <w:t xml:space="preserve"> vida</w:t>
      </w:r>
      <w:r w:rsidR="004D13B7">
        <w:rPr>
          <w:rFonts w:ascii="Galliard BT" w:hAnsi="Galliard BT"/>
        </w:rPr>
        <w:t>s</w:t>
      </w:r>
      <w:r w:rsidRPr="00F42195">
        <w:rPr>
          <w:rFonts w:ascii="Galliard BT" w:hAnsi="Galliard BT"/>
        </w:rPr>
        <w:t xml:space="preserve"> </w:t>
      </w:r>
      <w:r w:rsidR="00F0284A">
        <w:rPr>
          <w:rFonts w:ascii="Galliard BT" w:hAnsi="Galliard BT"/>
        </w:rPr>
        <w:t>a</w:t>
      </w:r>
      <w:r w:rsidR="00F0284A" w:rsidRPr="00F42195">
        <w:rPr>
          <w:rFonts w:ascii="Galliard BT" w:hAnsi="Galliard BT"/>
        </w:rPr>
        <w:t xml:space="preserve"> </w:t>
      </w:r>
      <w:r w:rsidRPr="00F42195">
        <w:rPr>
          <w:rFonts w:ascii="Galliard BT" w:hAnsi="Galliard BT"/>
        </w:rPr>
        <w:t>este tema não terão perdido seu tempo</w:t>
      </w:r>
      <w:r w:rsidR="004D13B7">
        <w:rPr>
          <w:rFonts w:ascii="Galliard BT" w:hAnsi="Galliard BT"/>
        </w:rPr>
        <w:t xml:space="preserve"> – tal estudo</w:t>
      </w:r>
      <w:r w:rsidRPr="00F42195">
        <w:rPr>
          <w:rFonts w:ascii="Galliard BT" w:hAnsi="Galliard BT"/>
        </w:rPr>
        <w:t xml:space="preserve"> é de uma importância extraordinária.</w:t>
      </w:r>
    </w:p>
    <w:p w14:paraId="2730B416" w14:textId="77777777" w:rsidR="006C4D30" w:rsidRPr="00F42195" w:rsidRDefault="006C4D30" w:rsidP="006C4D30">
      <w:pPr>
        <w:jc w:val="both"/>
        <w:rPr>
          <w:rFonts w:ascii="Galliard BT" w:hAnsi="Galliard BT"/>
        </w:rPr>
      </w:pPr>
    </w:p>
    <w:p w14:paraId="6B37A8C0" w14:textId="4C61471B" w:rsidR="006C4D30" w:rsidRPr="00F42195" w:rsidRDefault="007B6F68" w:rsidP="006C4D30">
      <w:pPr>
        <w:jc w:val="both"/>
        <w:rPr>
          <w:rFonts w:ascii="Galliard BT" w:hAnsi="Galliard BT"/>
        </w:rPr>
      </w:pPr>
      <w:r>
        <w:rPr>
          <w:rFonts w:ascii="Galliard BT" w:hAnsi="Galliard BT"/>
        </w:rPr>
        <w:t xml:space="preserve">Na aula passada, </w:t>
      </w:r>
      <w:r w:rsidR="006C4D30" w:rsidRPr="00F42195">
        <w:rPr>
          <w:rFonts w:ascii="Galliard BT" w:hAnsi="Galliard BT"/>
        </w:rPr>
        <w:t xml:space="preserve">depois de descrever a situação da filosofia escolástica, </w:t>
      </w:r>
      <w:r>
        <w:rPr>
          <w:rFonts w:ascii="Galliard BT" w:hAnsi="Galliard BT"/>
        </w:rPr>
        <w:t xml:space="preserve">foram abordados </w:t>
      </w:r>
      <w:r w:rsidR="006C4D30" w:rsidRPr="00F42195">
        <w:rPr>
          <w:rFonts w:ascii="Galliard BT" w:hAnsi="Galliard BT"/>
        </w:rPr>
        <w:t>três novos fatores que iriam interferir ainda mais no curso do processo</w:t>
      </w:r>
      <w:r>
        <w:rPr>
          <w:rFonts w:ascii="Galliard BT" w:hAnsi="Galliard BT"/>
        </w:rPr>
        <w:t xml:space="preserve"> filosófico,</w:t>
      </w:r>
      <w:r w:rsidR="006C4D30" w:rsidRPr="00F42195">
        <w:rPr>
          <w:rFonts w:ascii="Galliard BT" w:hAnsi="Galliard BT"/>
        </w:rPr>
        <w:t xml:space="preserve"> modifica</w:t>
      </w:r>
      <w:r>
        <w:rPr>
          <w:rFonts w:ascii="Galliard BT" w:hAnsi="Galliard BT"/>
        </w:rPr>
        <w:t>ndo</w:t>
      </w:r>
      <w:r w:rsidR="006C4D30" w:rsidRPr="00F42195">
        <w:rPr>
          <w:rFonts w:ascii="Galliard BT" w:hAnsi="Galliard BT"/>
        </w:rPr>
        <w:t xml:space="preserve"> ainda mais a figura da </w:t>
      </w:r>
      <w:r w:rsidR="00F0284A">
        <w:rPr>
          <w:rFonts w:ascii="Galliard BT" w:hAnsi="Galliard BT"/>
        </w:rPr>
        <w:t>F</w:t>
      </w:r>
      <w:r w:rsidR="00F0284A" w:rsidRPr="00F42195">
        <w:rPr>
          <w:rFonts w:ascii="Galliard BT" w:hAnsi="Galliard BT"/>
        </w:rPr>
        <w:t>ilosofia</w:t>
      </w:r>
      <w:r w:rsidR="006C4D30" w:rsidRPr="00F42195">
        <w:rPr>
          <w:rFonts w:ascii="Galliard BT" w:hAnsi="Galliard BT"/>
        </w:rPr>
        <w:t>. No caso da filosofia escolástica o que aconteceu, obviamente, foram dois processos mais ou menos simultâneos e mesclados.</w:t>
      </w:r>
      <w:r w:rsidR="00F0284A">
        <w:rPr>
          <w:rFonts w:ascii="Galliard BT" w:hAnsi="Galliard BT"/>
        </w:rPr>
        <w:t xml:space="preserve"> </w:t>
      </w:r>
      <w:r w:rsidR="006C4D30" w:rsidRPr="00F42195">
        <w:rPr>
          <w:rFonts w:ascii="Galliard BT" w:hAnsi="Galliard BT"/>
        </w:rPr>
        <w:t xml:space="preserve">Por um lado, houve a formação das </w:t>
      </w:r>
      <w:r w:rsidR="003654EC">
        <w:rPr>
          <w:rFonts w:ascii="Galliard BT" w:hAnsi="Galliard BT"/>
        </w:rPr>
        <w:t>u</w:t>
      </w:r>
      <w:r w:rsidR="003654EC" w:rsidRPr="00F42195">
        <w:rPr>
          <w:rFonts w:ascii="Galliard BT" w:hAnsi="Galliard BT"/>
        </w:rPr>
        <w:t xml:space="preserve">niversidades </w:t>
      </w:r>
      <w:r w:rsidR="006C4D30" w:rsidRPr="00F42195">
        <w:rPr>
          <w:rFonts w:ascii="Galliard BT" w:hAnsi="Galliard BT"/>
        </w:rPr>
        <w:t xml:space="preserve">e, portanto, a instituição da </w:t>
      </w:r>
      <w:r w:rsidR="00F0284A">
        <w:rPr>
          <w:rFonts w:ascii="Galliard BT" w:hAnsi="Galliard BT"/>
        </w:rPr>
        <w:t>F</w:t>
      </w:r>
      <w:r w:rsidR="00F0284A" w:rsidRPr="00F42195">
        <w:rPr>
          <w:rFonts w:ascii="Galliard BT" w:hAnsi="Galliard BT"/>
        </w:rPr>
        <w:t xml:space="preserve">ilosofia </w:t>
      </w:r>
      <w:r w:rsidR="006C4D30" w:rsidRPr="00F42195">
        <w:rPr>
          <w:rFonts w:ascii="Galliard BT" w:hAnsi="Galliard BT"/>
        </w:rPr>
        <w:t>como profissão universitária</w:t>
      </w:r>
      <w:r>
        <w:rPr>
          <w:rFonts w:ascii="Galliard BT" w:hAnsi="Galliard BT"/>
        </w:rPr>
        <w:t xml:space="preserve"> (</w:t>
      </w:r>
      <w:r w:rsidR="006C4D30" w:rsidRPr="00F42195">
        <w:rPr>
          <w:rFonts w:ascii="Galliard BT" w:hAnsi="Galliard BT"/>
        </w:rPr>
        <w:t>com regulamentos, programa pré-determinado, seleção prévia de textos permitidos e proibidos,</w:t>
      </w:r>
      <w:r>
        <w:rPr>
          <w:rFonts w:ascii="Galliard BT" w:hAnsi="Galliard BT"/>
        </w:rPr>
        <w:t xml:space="preserve"> entre outros)</w:t>
      </w:r>
      <w:r w:rsidR="006C4D30" w:rsidRPr="00F42195">
        <w:rPr>
          <w:rFonts w:ascii="Galliard BT" w:hAnsi="Galliard BT"/>
        </w:rPr>
        <w:t xml:space="preserve">. Por outro lado, havia as relações da </w:t>
      </w:r>
      <w:r w:rsidR="00F0284A">
        <w:rPr>
          <w:rFonts w:ascii="Galliard BT" w:hAnsi="Galliard BT"/>
        </w:rPr>
        <w:t>F</w:t>
      </w:r>
      <w:r w:rsidR="00F0284A" w:rsidRPr="00F42195">
        <w:rPr>
          <w:rFonts w:ascii="Galliard BT" w:hAnsi="Galliard BT"/>
        </w:rPr>
        <w:t xml:space="preserve">ilosofia </w:t>
      </w:r>
      <w:r w:rsidR="006C4D30" w:rsidRPr="00F42195">
        <w:rPr>
          <w:rFonts w:ascii="Galliard BT" w:hAnsi="Galliard BT"/>
        </w:rPr>
        <w:t xml:space="preserve">com a </w:t>
      </w:r>
      <w:r w:rsidR="00F0284A">
        <w:rPr>
          <w:rFonts w:ascii="Galliard BT" w:hAnsi="Galliard BT"/>
        </w:rPr>
        <w:t>T</w:t>
      </w:r>
      <w:r w:rsidR="00F0284A" w:rsidRPr="00F42195">
        <w:rPr>
          <w:rFonts w:ascii="Galliard BT" w:hAnsi="Galliard BT"/>
        </w:rPr>
        <w:t>eologia</w:t>
      </w:r>
      <w:r w:rsidR="00F0284A">
        <w:rPr>
          <w:rFonts w:ascii="Galliard BT" w:hAnsi="Galliard BT"/>
        </w:rPr>
        <w:t>, a qual</w:t>
      </w:r>
      <w:r w:rsidR="006C4D30" w:rsidRPr="00F42195">
        <w:rPr>
          <w:rFonts w:ascii="Galliard BT" w:hAnsi="Galliard BT"/>
        </w:rPr>
        <w:t xml:space="preserve">, na época, predominava enormemente </w:t>
      </w:r>
      <w:r w:rsidR="00F0284A" w:rsidRPr="00F42195">
        <w:rPr>
          <w:rFonts w:ascii="Galliard BT" w:hAnsi="Galliard BT"/>
        </w:rPr>
        <w:t xml:space="preserve">como atividade intelectual </w:t>
      </w:r>
      <w:r w:rsidR="006C4D30" w:rsidRPr="00F42195">
        <w:rPr>
          <w:rFonts w:ascii="Galliard BT" w:hAnsi="Galliard BT"/>
        </w:rPr>
        <w:t xml:space="preserve">sobre a </w:t>
      </w:r>
      <w:r w:rsidR="00F0284A">
        <w:rPr>
          <w:rFonts w:ascii="Galliard BT" w:hAnsi="Galliard BT"/>
        </w:rPr>
        <w:t>F</w:t>
      </w:r>
      <w:r w:rsidR="00F0284A" w:rsidRPr="00F42195">
        <w:rPr>
          <w:rFonts w:ascii="Galliard BT" w:hAnsi="Galliard BT"/>
        </w:rPr>
        <w:t>ilosofia</w:t>
      </w:r>
      <w:r w:rsidR="006C4D30" w:rsidRPr="00F42195">
        <w:rPr>
          <w:rFonts w:ascii="Galliard BT" w:hAnsi="Galliard BT"/>
        </w:rPr>
        <w:t xml:space="preserve">. Essa foi a época de formação das </w:t>
      </w:r>
      <w:r w:rsidR="006C4D30" w:rsidRPr="002058A0">
        <w:rPr>
          <w:rFonts w:ascii="Galliard BT" w:hAnsi="Galliard BT"/>
        </w:rPr>
        <w:t xml:space="preserve">chamadas Sumas, que </w:t>
      </w:r>
      <w:r w:rsidR="006C4D30" w:rsidRPr="00F42195">
        <w:rPr>
          <w:rFonts w:ascii="Galliard BT" w:hAnsi="Galliard BT"/>
        </w:rPr>
        <w:t>eram as primeiras grandes tentativas de sistematizar a doutrina cristã a partir dos textos revelados</w:t>
      </w:r>
      <w:r w:rsidR="00F0284A">
        <w:rPr>
          <w:rFonts w:ascii="Galliard BT" w:hAnsi="Galliard BT"/>
        </w:rPr>
        <w:t>,</w:t>
      </w:r>
      <w:r w:rsidR="006C4D30" w:rsidRPr="00F42195">
        <w:rPr>
          <w:rFonts w:ascii="Galliard BT" w:hAnsi="Galliard BT"/>
        </w:rPr>
        <w:t xml:space="preserve"> e a atividade filosófica aparece como um complemento desse mon</w:t>
      </w:r>
      <w:r>
        <w:rPr>
          <w:rFonts w:ascii="Galliard BT" w:hAnsi="Galliard BT"/>
        </w:rPr>
        <w:t>umental</w:t>
      </w:r>
      <w:r w:rsidR="006C4D30" w:rsidRPr="00F42195">
        <w:rPr>
          <w:rFonts w:ascii="Galliard BT" w:hAnsi="Galliard BT"/>
        </w:rPr>
        <w:t xml:space="preserve"> esforço teológico feito na época. </w:t>
      </w:r>
    </w:p>
    <w:p w14:paraId="5151B886" w14:textId="77777777" w:rsidR="006C4D30" w:rsidRPr="00F42195" w:rsidRDefault="006C4D30" w:rsidP="006C4D30">
      <w:pPr>
        <w:jc w:val="both"/>
        <w:rPr>
          <w:rFonts w:ascii="Galliard BT" w:hAnsi="Galliard BT"/>
        </w:rPr>
      </w:pPr>
    </w:p>
    <w:p w14:paraId="4D90E806" w14:textId="16E9162A" w:rsidR="006C4D30" w:rsidRPr="00F42195" w:rsidRDefault="006C4D30" w:rsidP="006C4D30">
      <w:pPr>
        <w:jc w:val="both"/>
        <w:rPr>
          <w:rFonts w:ascii="Galliard BT" w:hAnsi="Galliard BT"/>
        </w:rPr>
      </w:pPr>
      <w:r w:rsidRPr="00F42195">
        <w:rPr>
          <w:rFonts w:ascii="Galliard BT" w:hAnsi="Galliard BT"/>
        </w:rPr>
        <w:t>A expressão</w:t>
      </w:r>
      <w:r w:rsidR="00F0284A">
        <w:rPr>
          <w:rFonts w:ascii="Galliard BT" w:hAnsi="Galliard BT"/>
        </w:rPr>
        <w:t xml:space="preserve"> </w:t>
      </w:r>
      <w:proofErr w:type="spellStart"/>
      <w:r w:rsidR="00F0284A" w:rsidRPr="002058A0">
        <w:rPr>
          <w:rFonts w:ascii="Galliard BT" w:hAnsi="Galliard BT"/>
          <w:i/>
        </w:rPr>
        <w:t>philosophia</w:t>
      </w:r>
      <w:proofErr w:type="spellEnd"/>
      <w:r w:rsidR="00F0284A" w:rsidRPr="002058A0">
        <w:rPr>
          <w:rFonts w:ascii="Galliard BT" w:hAnsi="Galliard BT"/>
          <w:i/>
        </w:rPr>
        <w:t xml:space="preserve"> </w:t>
      </w:r>
      <w:proofErr w:type="spellStart"/>
      <w:r w:rsidR="00F0284A" w:rsidRPr="002058A0">
        <w:rPr>
          <w:rFonts w:ascii="Galliard BT" w:hAnsi="Galliard BT"/>
          <w:i/>
        </w:rPr>
        <w:t>ancilla</w:t>
      </w:r>
      <w:proofErr w:type="spellEnd"/>
      <w:r w:rsidR="00F0284A" w:rsidRPr="002058A0">
        <w:rPr>
          <w:rFonts w:ascii="Galliard BT" w:hAnsi="Galliard BT"/>
          <w:i/>
        </w:rPr>
        <w:t xml:space="preserve"> </w:t>
      </w:r>
      <w:proofErr w:type="spellStart"/>
      <w:r w:rsidR="00F0284A" w:rsidRPr="002058A0">
        <w:rPr>
          <w:rFonts w:ascii="Galliard BT" w:hAnsi="Galliard BT"/>
          <w:i/>
        </w:rPr>
        <w:t>theologiae</w:t>
      </w:r>
      <w:proofErr w:type="spellEnd"/>
      <w:r w:rsidR="00F0284A">
        <w:rPr>
          <w:rFonts w:ascii="Galliard BT" w:hAnsi="Galliard BT"/>
        </w:rPr>
        <w:t xml:space="preserve"> </w:t>
      </w:r>
      <w:r w:rsidR="007B6F68">
        <w:rPr>
          <w:rFonts w:ascii="Galliard BT" w:hAnsi="Galliard BT"/>
        </w:rPr>
        <w:t>(“</w:t>
      </w:r>
      <w:r w:rsidRPr="00F42195">
        <w:rPr>
          <w:rFonts w:ascii="Galliard BT" w:hAnsi="Galliard BT"/>
        </w:rPr>
        <w:t xml:space="preserve">a </w:t>
      </w:r>
      <w:r w:rsidR="00F0284A">
        <w:rPr>
          <w:rFonts w:ascii="Galliard BT" w:hAnsi="Galliard BT"/>
        </w:rPr>
        <w:t>F</w:t>
      </w:r>
      <w:r w:rsidR="00F0284A" w:rsidRPr="00F42195">
        <w:rPr>
          <w:rFonts w:ascii="Galliard BT" w:hAnsi="Galliard BT"/>
        </w:rPr>
        <w:t xml:space="preserve">ilosofia </w:t>
      </w:r>
      <w:r w:rsidRPr="00F42195">
        <w:rPr>
          <w:rFonts w:ascii="Galliard BT" w:hAnsi="Galliard BT"/>
        </w:rPr>
        <w:t xml:space="preserve">é serva da </w:t>
      </w:r>
      <w:r w:rsidR="00F0284A">
        <w:rPr>
          <w:rFonts w:ascii="Galliard BT" w:hAnsi="Galliard BT"/>
        </w:rPr>
        <w:t>T</w:t>
      </w:r>
      <w:r w:rsidRPr="00F42195">
        <w:rPr>
          <w:rFonts w:ascii="Galliard BT" w:hAnsi="Galliard BT"/>
        </w:rPr>
        <w:t>eologia</w:t>
      </w:r>
      <w:r w:rsidR="007B6F68">
        <w:rPr>
          <w:rFonts w:ascii="Galliard BT" w:hAnsi="Galliard BT"/>
        </w:rPr>
        <w:t>”)</w:t>
      </w:r>
      <w:r w:rsidRPr="00F42195">
        <w:rPr>
          <w:rFonts w:ascii="Galliard BT" w:hAnsi="Galliard BT"/>
        </w:rPr>
        <w:t xml:space="preserve"> não deve ser interpretada no sentido de que os filósofos escolásticos resolvessem questões filosóficas baseando-se em premissas teológicas</w:t>
      </w:r>
      <w:r w:rsidR="007B6F68">
        <w:rPr>
          <w:rFonts w:ascii="Galliard BT" w:hAnsi="Galliard BT"/>
        </w:rPr>
        <w:t xml:space="preserve"> – coisa que </w:t>
      </w:r>
      <w:r w:rsidRPr="00F42195">
        <w:rPr>
          <w:rFonts w:ascii="Galliard BT" w:hAnsi="Galliard BT"/>
        </w:rPr>
        <w:t>não faziam</w:t>
      </w:r>
      <w:r w:rsidR="007B6F68">
        <w:rPr>
          <w:rFonts w:ascii="Galliard BT" w:hAnsi="Galliard BT"/>
        </w:rPr>
        <w:t xml:space="preserve">, pois </w:t>
      </w:r>
      <w:r w:rsidRPr="00F42195">
        <w:rPr>
          <w:rFonts w:ascii="Galliard BT" w:hAnsi="Galliard BT"/>
        </w:rPr>
        <w:t>mantinham as duas atividades bastante distintas e separadas</w:t>
      </w:r>
      <w:r w:rsidR="007B6F68">
        <w:rPr>
          <w:rFonts w:ascii="Galliard BT" w:hAnsi="Galliard BT"/>
        </w:rPr>
        <w:t xml:space="preserve"> (q</w:t>
      </w:r>
      <w:r w:rsidRPr="00F42195">
        <w:rPr>
          <w:rFonts w:ascii="Galliard BT" w:hAnsi="Galliard BT"/>
        </w:rPr>
        <w:t>uem tiver dúvidas sobre is</w:t>
      </w:r>
      <w:r w:rsidR="007B6F68">
        <w:rPr>
          <w:rFonts w:ascii="Galliard BT" w:hAnsi="Galliard BT"/>
        </w:rPr>
        <w:t>t</w:t>
      </w:r>
      <w:r w:rsidRPr="00F42195">
        <w:rPr>
          <w:rFonts w:ascii="Galliard BT" w:hAnsi="Galliard BT"/>
        </w:rPr>
        <w:t xml:space="preserve">o </w:t>
      </w:r>
      <w:r w:rsidR="007B6F68">
        <w:rPr>
          <w:rFonts w:ascii="Galliard BT" w:hAnsi="Galliard BT"/>
        </w:rPr>
        <w:t xml:space="preserve">que </w:t>
      </w:r>
      <w:r w:rsidRPr="00F42195">
        <w:rPr>
          <w:rFonts w:ascii="Galliard BT" w:hAnsi="Galliard BT"/>
        </w:rPr>
        <w:t>compare a Suma Teológica com a Suma Contra os Gentios</w:t>
      </w:r>
      <w:r w:rsidR="00C32A84">
        <w:rPr>
          <w:rFonts w:ascii="Galliard BT" w:hAnsi="Galliard BT"/>
        </w:rPr>
        <w:t xml:space="preserve">. ambas </w:t>
      </w:r>
      <w:r w:rsidR="00C32A84" w:rsidRPr="00F42195">
        <w:rPr>
          <w:rFonts w:ascii="Galliard BT" w:hAnsi="Galliard BT"/>
        </w:rPr>
        <w:t>de S</w:t>
      </w:r>
      <w:r w:rsidR="00C32A84">
        <w:rPr>
          <w:rFonts w:ascii="Galliard BT" w:hAnsi="Galliard BT"/>
        </w:rPr>
        <w:t>anto</w:t>
      </w:r>
      <w:r w:rsidR="00C32A84" w:rsidRPr="00F42195">
        <w:rPr>
          <w:rFonts w:ascii="Galliard BT" w:hAnsi="Galliard BT"/>
        </w:rPr>
        <w:t xml:space="preserve"> Tomás de Aquino</w:t>
      </w:r>
      <w:r w:rsidR="007B6F68">
        <w:rPr>
          <w:rFonts w:ascii="Galliard BT" w:hAnsi="Galliard BT"/>
        </w:rPr>
        <w:t xml:space="preserve"> - </w:t>
      </w:r>
      <w:r w:rsidR="00C32A84">
        <w:rPr>
          <w:rFonts w:ascii="Galliard BT" w:hAnsi="Galliard BT"/>
        </w:rPr>
        <w:t>a</w:t>
      </w:r>
      <w:r w:rsidRPr="00F42195">
        <w:rPr>
          <w:rFonts w:ascii="Galliard BT" w:hAnsi="Galliard BT"/>
        </w:rPr>
        <w:t xml:space="preserve"> primeira escrita para os cristãos</w:t>
      </w:r>
      <w:r w:rsidR="00C32A84">
        <w:rPr>
          <w:rFonts w:ascii="Galliard BT" w:hAnsi="Galliard BT"/>
        </w:rPr>
        <w:t>,</w:t>
      </w:r>
      <w:r w:rsidRPr="00F42195">
        <w:rPr>
          <w:rFonts w:ascii="Galliard BT" w:hAnsi="Galliard BT"/>
        </w:rPr>
        <w:t xml:space="preserve"> e a segunda para os judeus e mulçumanos</w:t>
      </w:r>
      <w:r w:rsidR="00C32A84">
        <w:rPr>
          <w:rFonts w:ascii="Galliard BT" w:hAnsi="Galliard BT"/>
        </w:rPr>
        <w:t>)</w:t>
      </w:r>
      <w:r w:rsidR="007B6F68">
        <w:rPr>
          <w:rFonts w:ascii="Galliard BT" w:hAnsi="Galliard BT"/>
        </w:rPr>
        <w:t>, m</w:t>
      </w:r>
      <w:r w:rsidRPr="00F42195">
        <w:rPr>
          <w:rFonts w:ascii="Galliard BT" w:hAnsi="Galliard BT"/>
        </w:rPr>
        <w:t>as</w:t>
      </w:r>
      <w:r w:rsidR="007B6F68">
        <w:rPr>
          <w:rFonts w:ascii="Galliard BT" w:hAnsi="Galliard BT"/>
        </w:rPr>
        <w:t xml:space="preserve">, sim, </w:t>
      </w:r>
      <w:r w:rsidRPr="00F42195">
        <w:rPr>
          <w:rFonts w:ascii="Galliard BT" w:hAnsi="Galliard BT"/>
        </w:rPr>
        <w:t>no sentido de que concorria à mesma finalidade da Teologia e dava-lhe uma espécie de suporte externo</w:t>
      </w:r>
      <w:r w:rsidR="007B6F68">
        <w:rPr>
          <w:rFonts w:ascii="Galliard BT" w:hAnsi="Galliard BT"/>
        </w:rPr>
        <w:t xml:space="preserve">, </w:t>
      </w:r>
      <w:r w:rsidRPr="00F42195">
        <w:rPr>
          <w:rFonts w:ascii="Galliard BT" w:hAnsi="Galliard BT"/>
        </w:rPr>
        <w:lastRenderedPageBreak/>
        <w:t xml:space="preserve">baseado em argumentos de pura racionalidade humana, sem apelo à autoridade das escrituras. De modo que a </w:t>
      </w:r>
      <w:r w:rsidR="00C32A84">
        <w:rPr>
          <w:rFonts w:ascii="Galliard BT" w:hAnsi="Galliard BT"/>
        </w:rPr>
        <w:t>F</w:t>
      </w:r>
      <w:r w:rsidR="00C32A84" w:rsidRPr="00F42195">
        <w:rPr>
          <w:rFonts w:ascii="Galliard BT" w:hAnsi="Galliard BT"/>
        </w:rPr>
        <w:t xml:space="preserve">ilosofia </w:t>
      </w:r>
      <w:r w:rsidRPr="00F42195">
        <w:rPr>
          <w:rFonts w:ascii="Galliard BT" w:hAnsi="Galliard BT"/>
        </w:rPr>
        <w:t xml:space="preserve">torna-se </w:t>
      </w:r>
      <w:r w:rsidR="00B25015">
        <w:rPr>
          <w:rFonts w:ascii="Galliard BT" w:hAnsi="Galliard BT"/>
        </w:rPr>
        <w:t xml:space="preserve">assim </w:t>
      </w:r>
      <w:r w:rsidRPr="00F42195">
        <w:rPr>
          <w:rFonts w:ascii="Galliard BT" w:hAnsi="Galliard BT"/>
        </w:rPr>
        <w:t xml:space="preserve">uma espécie de complemento da </w:t>
      </w:r>
      <w:r w:rsidR="00C32A84">
        <w:rPr>
          <w:rFonts w:ascii="Galliard BT" w:hAnsi="Galliard BT"/>
        </w:rPr>
        <w:t>T</w:t>
      </w:r>
      <w:r w:rsidR="00C32A84" w:rsidRPr="00F42195">
        <w:rPr>
          <w:rFonts w:ascii="Galliard BT" w:hAnsi="Galliard BT"/>
        </w:rPr>
        <w:t>eologia</w:t>
      </w:r>
      <w:r w:rsidR="00B25015">
        <w:rPr>
          <w:rFonts w:ascii="Galliard BT" w:hAnsi="Galliard BT"/>
        </w:rPr>
        <w:t>, e, neste</w:t>
      </w:r>
      <w:r w:rsidRPr="00F42195">
        <w:rPr>
          <w:rFonts w:ascii="Galliard BT" w:hAnsi="Galliard BT"/>
        </w:rPr>
        <w:t xml:space="preserve"> sentido, não tinha uma vida autônoma</w:t>
      </w:r>
      <w:r w:rsidR="00B25015">
        <w:rPr>
          <w:rFonts w:ascii="Galliard BT" w:hAnsi="Galliard BT"/>
        </w:rPr>
        <w:t>: e</w:t>
      </w:r>
      <w:r w:rsidRPr="00F42195">
        <w:rPr>
          <w:rFonts w:ascii="Galliard BT" w:hAnsi="Galliard BT"/>
        </w:rPr>
        <w:t xml:space="preserve">m última análise, </w:t>
      </w:r>
      <w:r w:rsidR="00B25015">
        <w:rPr>
          <w:rFonts w:ascii="Galliard BT" w:hAnsi="Galliard BT"/>
        </w:rPr>
        <w:t xml:space="preserve">ambas </w:t>
      </w:r>
      <w:r w:rsidRPr="00F42195">
        <w:rPr>
          <w:rFonts w:ascii="Galliard BT" w:hAnsi="Galliard BT"/>
        </w:rPr>
        <w:t>estavam concorrendo para o mesmo fim.</w:t>
      </w:r>
      <w:r w:rsidR="00685C55">
        <w:rPr>
          <w:rFonts w:ascii="Galliard BT" w:hAnsi="Galliard BT"/>
        </w:rPr>
        <w:t xml:space="preserve"> </w:t>
      </w:r>
      <w:r w:rsidRPr="00F42195">
        <w:rPr>
          <w:rFonts w:ascii="Galliard BT" w:hAnsi="Galliard BT"/>
        </w:rPr>
        <w:t>Em grande parte, essa filosofia assume, então, o sentido de uma apologética cristã</w:t>
      </w:r>
      <w:r w:rsidR="00685C55">
        <w:rPr>
          <w:rFonts w:ascii="Galliard BT" w:hAnsi="Galliard BT"/>
        </w:rPr>
        <w:t xml:space="preserve"> (q</w:t>
      </w:r>
      <w:r w:rsidRPr="00F42195">
        <w:rPr>
          <w:rFonts w:ascii="Galliard BT" w:hAnsi="Galliard BT"/>
        </w:rPr>
        <w:t xml:space="preserve">uer dizer, uma apologética puramente filosófica, sem apelo à autoridade da </w:t>
      </w:r>
      <w:r w:rsidR="00C32A84">
        <w:rPr>
          <w:rFonts w:ascii="Galliard BT" w:hAnsi="Galliard BT"/>
        </w:rPr>
        <w:t>R</w:t>
      </w:r>
      <w:r w:rsidR="00C32A84" w:rsidRPr="00F42195">
        <w:rPr>
          <w:rFonts w:ascii="Galliard BT" w:hAnsi="Galliard BT"/>
        </w:rPr>
        <w:t>evelação</w:t>
      </w:r>
      <w:r w:rsidRPr="00F42195">
        <w:rPr>
          <w:rFonts w:ascii="Galliard BT" w:hAnsi="Galliard BT"/>
        </w:rPr>
        <w:t>, mas ainda assim uma apologética</w:t>
      </w:r>
      <w:r w:rsidR="00685C55">
        <w:rPr>
          <w:rFonts w:ascii="Galliard BT" w:hAnsi="Galliard BT"/>
        </w:rPr>
        <w:t>)</w:t>
      </w:r>
      <w:r w:rsidRPr="00F42195">
        <w:rPr>
          <w:rFonts w:ascii="Galliard BT" w:hAnsi="Galliard BT"/>
        </w:rPr>
        <w:t xml:space="preserve">. </w:t>
      </w:r>
      <w:r w:rsidR="00B25015">
        <w:rPr>
          <w:rFonts w:ascii="Galliard BT" w:hAnsi="Galliard BT"/>
        </w:rPr>
        <w:t xml:space="preserve">Pode-se </w:t>
      </w:r>
      <w:r w:rsidRPr="00F42195">
        <w:rPr>
          <w:rFonts w:ascii="Galliard BT" w:hAnsi="Galliard BT"/>
        </w:rPr>
        <w:t xml:space="preserve">imaginar o quanto </w:t>
      </w:r>
      <w:r w:rsidR="00C32A84" w:rsidRPr="00F42195">
        <w:rPr>
          <w:rFonts w:ascii="Galliard BT" w:hAnsi="Galliard BT"/>
        </w:rPr>
        <w:t>is</w:t>
      </w:r>
      <w:r w:rsidR="00C32A84">
        <w:rPr>
          <w:rFonts w:ascii="Galliard BT" w:hAnsi="Galliard BT"/>
        </w:rPr>
        <w:t>t</w:t>
      </w:r>
      <w:r w:rsidR="00C32A84" w:rsidRPr="00F42195">
        <w:rPr>
          <w:rFonts w:ascii="Galliard BT" w:hAnsi="Galliard BT"/>
        </w:rPr>
        <w:t xml:space="preserve">o </w:t>
      </w:r>
      <w:r w:rsidRPr="00F42195">
        <w:rPr>
          <w:rFonts w:ascii="Galliard BT" w:hAnsi="Galliard BT"/>
        </w:rPr>
        <w:t xml:space="preserve">está distante das preocupações originárias de Sócrates, Platão e Aristóteles, que nem conheciam o Cristianismo. </w:t>
      </w:r>
    </w:p>
    <w:p w14:paraId="4B21FBCE" w14:textId="77777777" w:rsidR="006C4D30" w:rsidRPr="00F42195" w:rsidRDefault="006C4D30" w:rsidP="006C4D30">
      <w:pPr>
        <w:jc w:val="both"/>
        <w:rPr>
          <w:rFonts w:ascii="Galliard BT" w:hAnsi="Galliard BT"/>
        </w:rPr>
      </w:pPr>
    </w:p>
    <w:p w14:paraId="71C5EE91" w14:textId="3F098D27" w:rsidR="006C4D30" w:rsidRPr="00F42195" w:rsidRDefault="006C4D30" w:rsidP="006C4D30">
      <w:pPr>
        <w:jc w:val="both"/>
        <w:rPr>
          <w:rFonts w:ascii="Galliard BT" w:hAnsi="Galliard BT"/>
        </w:rPr>
      </w:pPr>
      <w:r w:rsidRPr="00F42195">
        <w:rPr>
          <w:rFonts w:ascii="Galliard BT" w:hAnsi="Galliard BT"/>
        </w:rPr>
        <w:t xml:space="preserve">Em seguida, vêm três novos fatores. O primeiro, acho que cheguei a explicar, foi o retorno das modas ocultistas: Astrologia, Alquimia, Magia, </w:t>
      </w:r>
      <w:r w:rsidR="002058A0" w:rsidRPr="00F42195">
        <w:rPr>
          <w:rFonts w:ascii="Galliard BT" w:hAnsi="Galliard BT"/>
        </w:rPr>
        <w:t>etc.</w:t>
      </w:r>
      <w:r w:rsidRPr="00F42195">
        <w:rPr>
          <w:rFonts w:ascii="Galliard BT" w:hAnsi="Galliard BT"/>
        </w:rPr>
        <w:t xml:space="preserve">, sobretudo pelas mãos de pensadores italianos: Giordano Bruno, Tommaso Campanella e outros. Eram saudosistas da ciência exotérico-ocultista greco-romana, que a reintroduziram então no mundo da alta cultura. Não que essas ciências tivessem sido totalmente banidas. Elas não foram. O próprio </w:t>
      </w:r>
      <w:r w:rsidR="00C32A84" w:rsidRPr="00F42195">
        <w:rPr>
          <w:rFonts w:ascii="Galliard BT" w:hAnsi="Galliard BT"/>
        </w:rPr>
        <w:t>S</w:t>
      </w:r>
      <w:r w:rsidR="00C32A84">
        <w:rPr>
          <w:rFonts w:ascii="Galliard BT" w:hAnsi="Galliard BT"/>
        </w:rPr>
        <w:t>anto</w:t>
      </w:r>
      <w:r w:rsidR="00C32A84" w:rsidRPr="00F42195">
        <w:rPr>
          <w:rFonts w:ascii="Galliard BT" w:hAnsi="Galliard BT"/>
        </w:rPr>
        <w:t xml:space="preserve"> </w:t>
      </w:r>
      <w:r w:rsidRPr="00F42195">
        <w:rPr>
          <w:rFonts w:ascii="Galliard BT" w:hAnsi="Galliard BT"/>
        </w:rPr>
        <w:t>Tomás escreve um tratado sobre as forças sutis da natureza, que tem algo a ver com este departamento. Mas de qualquer modo, na síntese escolástica, ocupavam</w:t>
      </w:r>
      <w:r w:rsidRPr="00F42195">
        <w:rPr>
          <w:rFonts w:ascii="Galliard BT" w:hAnsi="Galliard BT"/>
          <w:b/>
          <w:color w:val="0070C0"/>
        </w:rPr>
        <w:t xml:space="preserve"> </w:t>
      </w:r>
      <w:r w:rsidRPr="00F42195">
        <w:rPr>
          <w:rFonts w:ascii="Galliard BT" w:hAnsi="Galliard BT"/>
        </w:rPr>
        <w:t>um lugar muito modesto ou até marginal. Então, inconformados com isso, esses cultores das antigas ciências ou arte, as reintroduziram no universo da alta cultura.</w:t>
      </w:r>
    </w:p>
    <w:p w14:paraId="515E1D9F" w14:textId="77777777" w:rsidR="006C4D30" w:rsidRPr="00F42195" w:rsidRDefault="006C4D30" w:rsidP="006C4D30">
      <w:pPr>
        <w:jc w:val="both"/>
        <w:rPr>
          <w:rFonts w:ascii="Galliard BT" w:hAnsi="Galliard BT"/>
        </w:rPr>
      </w:pPr>
    </w:p>
    <w:p w14:paraId="22A33ACD" w14:textId="53D88D57" w:rsidR="006C4D30" w:rsidRPr="00F42195" w:rsidRDefault="006C4D30" w:rsidP="006C4D30">
      <w:pPr>
        <w:jc w:val="both"/>
        <w:rPr>
          <w:rFonts w:ascii="Galliard BT" w:hAnsi="Galliard BT"/>
        </w:rPr>
      </w:pPr>
      <w:r w:rsidRPr="00F42195">
        <w:rPr>
          <w:rFonts w:ascii="Galliard BT" w:hAnsi="Galliard BT"/>
        </w:rPr>
        <w:t xml:space="preserve">Em reação a isso é que surge a filosofia mecanicista. </w:t>
      </w:r>
      <w:r w:rsidR="00C32A84">
        <w:rPr>
          <w:rFonts w:ascii="Galliard BT" w:hAnsi="Galliard BT"/>
        </w:rPr>
        <w:t>E</w:t>
      </w:r>
      <w:r w:rsidRPr="00F42195">
        <w:rPr>
          <w:rFonts w:ascii="Galliard BT" w:hAnsi="Galliard BT"/>
        </w:rPr>
        <w:t>m Galileu</w:t>
      </w:r>
      <w:r w:rsidR="00C32A84">
        <w:rPr>
          <w:rFonts w:ascii="Galliard BT" w:hAnsi="Galliard BT"/>
        </w:rPr>
        <w:t>,</w:t>
      </w:r>
      <w:r w:rsidRPr="00F42195">
        <w:rPr>
          <w:rFonts w:ascii="Galliard BT" w:hAnsi="Galliard BT"/>
        </w:rPr>
        <w:t xml:space="preserve"> esta intenção ainda não está muito clara</w:t>
      </w:r>
      <w:r w:rsidR="00C32A84">
        <w:rPr>
          <w:rFonts w:ascii="Galliard BT" w:hAnsi="Galliard BT"/>
        </w:rPr>
        <w:t>;</w:t>
      </w:r>
      <w:r w:rsidRPr="00F42195">
        <w:rPr>
          <w:rFonts w:ascii="Galliard BT" w:hAnsi="Galliard BT"/>
        </w:rPr>
        <w:t xml:space="preserve"> mas</w:t>
      </w:r>
      <w:r w:rsidR="00C32A84">
        <w:rPr>
          <w:rFonts w:ascii="Galliard BT" w:hAnsi="Galliard BT"/>
        </w:rPr>
        <w:t>, s</w:t>
      </w:r>
      <w:r w:rsidR="00C32A84" w:rsidRPr="00F42195">
        <w:rPr>
          <w:rFonts w:ascii="Galliard BT" w:hAnsi="Galliard BT"/>
        </w:rPr>
        <w:t xml:space="preserve">obretudo </w:t>
      </w:r>
      <w:r w:rsidRPr="00F42195">
        <w:rPr>
          <w:rFonts w:ascii="Galliard BT" w:hAnsi="Galliard BT"/>
        </w:rPr>
        <w:t>em René Descartes e Marin Mersenne</w:t>
      </w:r>
      <w:r w:rsidR="00C32A84">
        <w:rPr>
          <w:rFonts w:ascii="Galliard BT" w:hAnsi="Galliard BT"/>
        </w:rPr>
        <w:t>,</w:t>
      </w:r>
      <w:r w:rsidRPr="00F42195">
        <w:rPr>
          <w:rFonts w:ascii="Galliard BT" w:hAnsi="Galliard BT"/>
        </w:rPr>
        <w:t xml:space="preserve"> já é bem nítida esta intenção de barrar o caminho à onda ocultista e, portanto, restaurar uma filosofia cristã em bases mais racionais.</w:t>
      </w:r>
    </w:p>
    <w:p w14:paraId="6B137C5F" w14:textId="77777777" w:rsidR="006C4D30" w:rsidRPr="00F42195" w:rsidRDefault="006C4D30" w:rsidP="006C4D30">
      <w:pPr>
        <w:jc w:val="both"/>
        <w:rPr>
          <w:rFonts w:ascii="Galliard BT" w:hAnsi="Galliard BT"/>
        </w:rPr>
      </w:pPr>
      <w:r w:rsidRPr="00F42195">
        <w:rPr>
          <w:rFonts w:ascii="Galliard BT" w:hAnsi="Galliard BT"/>
        </w:rPr>
        <w:t xml:space="preserve"> </w:t>
      </w:r>
    </w:p>
    <w:p w14:paraId="659747AA" w14:textId="6C78EEE7" w:rsidR="006C4D30" w:rsidRPr="00F42195" w:rsidRDefault="006C4D30" w:rsidP="006C4D30">
      <w:pPr>
        <w:jc w:val="both"/>
        <w:rPr>
          <w:rFonts w:ascii="Galliard BT" w:hAnsi="Galliard BT"/>
        </w:rPr>
      </w:pPr>
      <w:r w:rsidRPr="00F42195">
        <w:rPr>
          <w:rFonts w:ascii="Galliard BT" w:hAnsi="Galliard BT"/>
        </w:rPr>
        <w:t xml:space="preserve">A figura de Marin Mersenne é muito importante nesse aspecto porque, embora não fosse um grande filósofo criador, ele era </w:t>
      </w:r>
      <w:r w:rsidR="00C32A84">
        <w:rPr>
          <w:rFonts w:ascii="Galliard BT" w:hAnsi="Galliard BT"/>
        </w:rPr>
        <w:t>o</w:t>
      </w:r>
      <w:r w:rsidR="00C32A84" w:rsidRPr="00F42195">
        <w:rPr>
          <w:rFonts w:ascii="Galliard BT" w:hAnsi="Galliard BT"/>
        </w:rPr>
        <w:t xml:space="preserve"> </w:t>
      </w:r>
      <w:r w:rsidRPr="00F42195">
        <w:rPr>
          <w:rFonts w:ascii="Galliard BT" w:hAnsi="Galliard BT"/>
        </w:rPr>
        <w:t>sujeito que interconectava todos os grandes pensadores da época</w:t>
      </w:r>
      <w:r w:rsidR="00C32A84">
        <w:rPr>
          <w:rFonts w:ascii="Galliard BT" w:hAnsi="Galliard BT"/>
        </w:rPr>
        <w:t xml:space="preserve">; </w:t>
      </w:r>
      <w:r w:rsidRPr="00F42195">
        <w:rPr>
          <w:rFonts w:ascii="Galliard BT" w:hAnsi="Galliard BT"/>
        </w:rPr>
        <w:t>apresentava um pro outro, outro pro um</w:t>
      </w:r>
      <w:r w:rsidR="00C32A84">
        <w:rPr>
          <w:rFonts w:ascii="Galliard BT" w:hAnsi="Galliard BT"/>
        </w:rPr>
        <w:t>; c</w:t>
      </w:r>
      <w:r w:rsidRPr="00F42195">
        <w:rPr>
          <w:rFonts w:ascii="Galliard BT" w:hAnsi="Galliard BT"/>
        </w:rPr>
        <w:t>opiava as cartas e às vezes até mandava as cartas pessoais e secretas, pensamentos que o sujeito não queria divulgar ainda, Mersenne copiava e mandava para os outros</w:t>
      </w:r>
      <w:r w:rsidR="00C32A84">
        <w:rPr>
          <w:rFonts w:ascii="Galliard BT" w:hAnsi="Galliard BT"/>
        </w:rPr>
        <w:t xml:space="preserve"> - e</w:t>
      </w:r>
      <w:r w:rsidRPr="00F42195">
        <w:rPr>
          <w:rFonts w:ascii="Galliard BT" w:hAnsi="Galliard BT"/>
        </w:rPr>
        <w:t>le achava que</w:t>
      </w:r>
      <w:r w:rsidR="00C32A84">
        <w:rPr>
          <w:rFonts w:ascii="Galliard BT" w:hAnsi="Galliard BT"/>
        </w:rPr>
        <w:t>, agindo</w:t>
      </w:r>
      <w:r w:rsidRPr="00F42195">
        <w:rPr>
          <w:rFonts w:ascii="Galliard BT" w:hAnsi="Galliard BT"/>
        </w:rPr>
        <w:t xml:space="preserve"> assim</w:t>
      </w:r>
      <w:r w:rsidR="00C32A84">
        <w:rPr>
          <w:rFonts w:ascii="Galliard BT" w:hAnsi="Galliard BT"/>
        </w:rPr>
        <w:t>,</w:t>
      </w:r>
      <w:r w:rsidRPr="00F42195">
        <w:rPr>
          <w:rFonts w:ascii="Galliard BT" w:hAnsi="Galliard BT"/>
        </w:rPr>
        <w:t xml:space="preserve"> </w:t>
      </w:r>
      <w:r w:rsidR="00C32A84" w:rsidRPr="00F42195">
        <w:rPr>
          <w:rFonts w:ascii="Galliard BT" w:hAnsi="Galliard BT"/>
        </w:rPr>
        <w:t>esta</w:t>
      </w:r>
      <w:r w:rsidR="00C32A84">
        <w:rPr>
          <w:rFonts w:ascii="Galliard BT" w:hAnsi="Galliard BT"/>
        </w:rPr>
        <w:t>ri</w:t>
      </w:r>
      <w:r w:rsidR="00C32A84" w:rsidRPr="00F42195">
        <w:rPr>
          <w:rFonts w:ascii="Galliard BT" w:hAnsi="Galliard BT"/>
        </w:rPr>
        <w:t xml:space="preserve">a </w:t>
      </w:r>
      <w:r w:rsidRPr="00F42195">
        <w:rPr>
          <w:rFonts w:ascii="Galliard BT" w:hAnsi="Galliard BT"/>
        </w:rPr>
        <w:t xml:space="preserve">servindo para o progresso da ciência. Então todo o diálogo científico da época gira em torno dessa pessoa: Marin Mersenne. A intenção dele, assim como </w:t>
      </w:r>
      <w:r w:rsidR="00C32A84">
        <w:rPr>
          <w:rFonts w:ascii="Galliard BT" w:hAnsi="Galliard BT"/>
        </w:rPr>
        <w:t xml:space="preserve">a </w:t>
      </w:r>
      <w:r w:rsidRPr="00F42195">
        <w:rPr>
          <w:rFonts w:ascii="Galliard BT" w:hAnsi="Galliard BT"/>
        </w:rPr>
        <w:t>de Descartes, era muito clara: ele achava que antiga física escolástica, baseada em Aristóteles</w:t>
      </w:r>
      <w:r w:rsidR="00C32A84">
        <w:rPr>
          <w:rFonts w:ascii="Galliard BT" w:hAnsi="Galliard BT"/>
        </w:rPr>
        <w:t xml:space="preserve"> (</w:t>
      </w:r>
      <w:r w:rsidRPr="00F42195">
        <w:rPr>
          <w:rFonts w:ascii="Galliard BT" w:hAnsi="Galliard BT"/>
        </w:rPr>
        <w:t>portanto</w:t>
      </w:r>
      <w:r w:rsidR="00C32A84">
        <w:rPr>
          <w:rFonts w:ascii="Galliard BT" w:hAnsi="Galliard BT"/>
        </w:rPr>
        <w:t>,</w:t>
      </w:r>
      <w:r w:rsidRPr="00F42195">
        <w:rPr>
          <w:rFonts w:ascii="Galliard BT" w:hAnsi="Galliard BT"/>
        </w:rPr>
        <w:t xml:space="preserve"> na id</w:t>
      </w:r>
      <w:r w:rsidR="00C32A84">
        <w:rPr>
          <w:rFonts w:ascii="Galliard BT" w:hAnsi="Galliard BT"/>
        </w:rPr>
        <w:t>é</w:t>
      </w:r>
      <w:r w:rsidRPr="00F42195">
        <w:rPr>
          <w:rFonts w:ascii="Galliard BT" w:hAnsi="Galliard BT"/>
        </w:rPr>
        <w:t>ia das formas substanciais</w:t>
      </w:r>
      <w:r w:rsidR="00C32A84">
        <w:rPr>
          <w:rFonts w:ascii="Galliard BT" w:hAnsi="Galliard BT"/>
        </w:rPr>
        <w:t>)</w:t>
      </w:r>
      <w:r w:rsidRPr="00F42195">
        <w:rPr>
          <w:rFonts w:ascii="Galliard BT" w:hAnsi="Galliard BT"/>
        </w:rPr>
        <w:t xml:space="preserve">, ainda deixava aberta uma brecha para o ocultismo e que era preciso fechar essa brecha. E daí que surge, então, a </w:t>
      </w:r>
      <w:r w:rsidR="00C32A84" w:rsidRPr="00F42195">
        <w:rPr>
          <w:rFonts w:ascii="Galliard BT" w:hAnsi="Galliard BT"/>
        </w:rPr>
        <w:t>idéia</w:t>
      </w:r>
      <w:r w:rsidRPr="00F42195">
        <w:rPr>
          <w:rFonts w:ascii="Galliard BT" w:hAnsi="Galliard BT"/>
        </w:rPr>
        <w:t xml:space="preserve"> do método matemático</w:t>
      </w:r>
      <w:r w:rsidRPr="002058A0">
        <w:rPr>
          <w:rFonts w:ascii="Galliard BT" w:hAnsi="Galliard BT"/>
        </w:rPr>
        <w:t>, que Aristóteles havia recusado, porque ele achava que nenhum processo natural é exato</w:t>
      </w:r>
      <w:r w:rsidR="00C32A84" w:rsidRPr="002058A0">
        <w:rPr>
          <w:rFonts w:ascii="Galliard BT" w:hAnsi="Galliard BT"/>
        </w:rPr>
        <w:t xml:space="preserve"> (t</w:t>
      </w:r>
      <w:r w:rsidRPr="00F42195">
        <w:rPr>
          <w:rFonts w:ascii="Galliard BT" w:hAnsi="Galliard BT"/>
        </w:rPr>
        <w:t>udo é meio na base do probabilismo, da conjectura</w:t>
      </w:r>
      <w:r w:rsidR="00C32A84">
        <w:rPr>
          <w:rFonts w:ascii="Galliard BT" w:hAnsi="Galliard BT"/>
        </w:rPr>
        <w:t>)</w:t>
      </w:r>
      <w:r w:rsidRPr="00F42195">
        <w:rPr>
          <w:rFonts w:ascii="Galliard BT" w:hAnsi="Galliard BT"/>
        </w:rPr>
        <w:t xml:space="preserve">. </w:t>
      </w:r>
      <w:r w:rsidR="00C32A84">
        <w:rPr>
          <w:rFonts w:ascii="Galliard BT" w:hAnsi="Galliard BT"/>
        </w:rPr>
        <w:t>N</w:t>
      </w:r>
      <w:r w:rsidRPr="00F42195">
        <w:rPr>
          <w:rFonts w:ascii="Galliard BT" w:hAnsi="Galliard BT"/>
        </w:rPr>
        <w:t xml:space="preserve">a </w:t>
      </w:r>
      <w:r w:rsidR="00C32A84">
        <w:rPr>
          <w:rFonts w:ascii="Galliard BT" w:hAnsi="Galliard BT"/>
        </w:rPr>
        <w:t xml:space="preserve">sua </w:t>
      </w:r>
      <w:r w:rsidRPr="00F42195">
        <w:rPr>
          <w:rFonts w:ascii="Galliard BT" w:hAnsi="Galliard BT"/>
        </w:rPr>
        <w:t>época</w:t>
      </w:r>
      <w:r w:rsidR="00C32A84">
        <w:rPr>
          <w:rFonts w:ascii="Galliard BT" w:hAnsi="Galliard BT"/>
        </w:rPr>
        <w:t>,</w:t>
      </w:r>
      <w:r w:rsidRPr="00F42195">
        <w:rPr>
          <w:rFonts w:ascii="Galliard BT" w:hAnsi="Galliard BT"/>
        </w:rPr>
        <w:t xml:space="preserve"> não havia uma matemática desenvolvida suficientemente pra estudar a lei das probabilidades. O que ele fez? Deixou de lado o método matemático, por não ter instrumentos matemáticos para estudar a </w:t>
      </w:r>
      <w:r w:rsidR="00C32A84">
        <w:rPr>
          <w:rFonts w:ascii="Galliard BT" w:hAnsi="Galliard BT"/>
        </w:rPr>
        <w:t>N</w:t>
      </w:r>
      <w:r w:rsidR="00C32A84" w:rsidRPr="00F42195">
        <w:rPr>
          <w:rFonts w:ascii="Galliard BT" w:hAnsi="Galliard BT"/>
        </w:rPr>
        <w:t>atureza</w:t>
      </w:r>
      <w:r w:rsidRPr="00F42195">
        <w:rPr>
          <w:rFonts w:ascii="Galliard BT" w:hAnsi="Galliard BT"/>
        </w:rPr>
        <w:t>. Nessa época, essa nova matemática começa a se desenvolver</w:t>
      </w:r>
      <w:r w:rsidR="00C32A84">
        <w:rPr>
          <w:rFonts w:ascii="Galliard BT" w:hAnsi="Galliard BT"/>
        </w:rPr>
        <w:t>;</w:t>
      </w:r>
      <w:r w:rsidRPr="00F42195">
        <w:rPr>
          <w:rFonts w:ascii="Galliard BT" w:hAnsi="Galliard BT"/>
        </w:rPr>
        <w:t xml:space="preserve"> sobretudo</w:t>
      </w:r>
      <w:r w:rsidR="00C32A84">
        <w:rPr>
          <w:rFonts w:ascii="Galliard BT" w:hAnsi="Galliard BT"/>
        </w:rPr>
        <w:t>,</w:t>
      </w:r>
      <w:r w:rsidRPr="00F42195">
        <w:rPr>
          <w:rFonts w:ascii="Galliard BT" w:hAnsi="Galliard BT"/>
        </w:rPr>
        <w:t xml:space="preserve"> com </w:t>
      </w:r>
      <w:r w:rsidR="00C32A84">
        <w:rPr>
          <w:rFonts w:ascii="Galliard BT" w:hAnsi="Galliard BT"/>
        </w:rPr>
        <w:t xml:space="preserve">a </w:t>
      </w:r>
      <w:r w:rsidRPr="00F42195">
        <w:rPr>
          <w:rFonts w:ascii="Galliard BT" w:hAnsi="Galliard BT"/>
        </w:rPr>
        <w:t>invenção do cálculo, por Newton e Leibniz, torna-se possível levar a matematização dos fenômenos naturais até um nível de detalhe realmente infinitesimal. Então</w:t>
      </w:r>
      <w:r w:rsidR="007A5FB2">
        <w:rPr>
          <w:rFonts w:ascii="Galliard BT" w:hAnsi="Galliard BT"/>
        </w:rPr>
        <w:t>,</w:t>
      </w:r>
      <w:r w:rsidRPr="00F42195">
        <w:rPr>
          <w:rFonts w:ascii="Galliard BT" w:hAnsi="Galliard BT"/>
        </w:rPr>
        <w:t xml:space="preserve"> Descartes e Mersenne acreditavam que pelo uso do método matemático superavam-se fraquezas e fragilidades que tornavam a física aristotélica</w:t>
      </w:r>
      <w:r w:rsidR="007A5FB2">
        <w:rPr>
          <w:rFonts w:ascii="Galliard BT" w:hAnsi="Galliard BT"/>
        </w:rPr>
        <w:t>-</w:t>
      </w:r>
      <w:r w:rsidRPr="00F42195">
        <w:rPr>
          <w:rFonts w:ascii="Galliard BT" w:hAnsi="Galliard BT"/>
        </w:rPr>
        <w:t xml:space="preserve">escolástica vulnerável ao ocultismo. Então eles acreditavam piamente estarem servindo ao </w:t>
      </w:r>
      <w:r w:rsidR="007A5FB2">
        <w:rPr>
          <w:rFonts w:ascii="Galliard BT" w:hAnsi="Galliard BT"/>
        </w:rPr>
        <w:t>C</w:t>
      </w:r>
      <w:r w:rsidR="007A5FB2" w:rsidRPr="00F42195">
        <w:rPr>
          <w:rFonts w:ascii="Galliard BT" w:hAnsi="Galliard BT"/>
        </w:rPr>
        <w:t>ristianismo</w:t>
      </w:r>
      <w:r w:rsidR="007A5FB2">
        <w:rPr>
          <w:rFonts w:ascii="Galliard BT" w:hAnsi="Galliard BT"/>
        </w:rPr>
        <w:t xml:space="preserve"> - e</w:t>
      </w:r>
      <w:r w:rsidRPr="00F42195">
        <w:rPr>
          <w:rFonts w:ascii="Galliard BT" w:hAnsi="Galliard BT"/>
        </w:rPr>
        <w:t xml:space="preserve">ssa era a </w:t>
      </w:r>
      <w:r w:rsidR="007A5FB2" w:rsidRPr="00F42195">
        <w:rPr>
          <w:rFonts w:ascii="Galliard BT" w:hAnsi="Galliard BT"/>
        </w:rPr>
        <w:t>idéia</w:t>
      </w:r>
      <w:r w:rsidRPr="00F42195">
        <w:rPr>
          <w:rFonts w:ascii="Galliard BT" w:hAnsi="Galliard BT"/>
        </w:rPr>
        <w:t xml:space="preserve">. </w:t>
      </w:r>
    </w:p>
    <w:p w14:paraId="77A52809" w14:textId="77777777" w:rsidR="006C4D30" w:rsidRPr="00F42195" w:rsidRDefault="006C4D30" w:rsidP="006C4D30">
      <w:pPr>
        <w:jc w:val="both"/>
        <w:rPr>
          <w:rFonts w:ascii="Galliard BT" w:hAnsi="Galliard BT"/>
        </w:rPr>
      </w:pPr>
    </w:p>
    <w:p w14:paraId="15FDD4F6" w14:textId="77777777" w:rsidR="006C4D30" w:rsidRPr="00F42195" w:rsidRDefault="006C4D30" w:rsidP="006C4D30">
      <w:pPr>
        <w:jc w:val="both"/>
        <w:rPr>
          <w:rFonts w:ascii="Galliard BT" w:hAnsi="Galliard BT"/>
        </w:rPr>
      </w:pPr>
      <w:r w:rsidRPr="00F42195">
        <w:rPr>
          <w:rFonts w:ascii="Galliard BT" w:hAnsi="Galliard BT"/>
        </w:rPr>
        <w:t xml:space="preserve">Ao mesmo tempo, junto com esse fenômeno e mesclado com ele, existe o fenômeno do surgimento dos novos estados nacionais. Ou seja, são blocos nacionais inteiros que rompem </w:t>
      </w:r>
      <w:r w:rsidRPr="00F42195">
        <w:rPr>
          <w:rFonts w:ascii="Galliard BT" w:hAnsi="Galliard BT"/>
        </w:rPr>
        <w:lastRenderedPageBreak/>
        <w:t xml:space="preserve">com o império e afirmam a sua independência, cada um deles com a intenção de tornar-se, por sua vez, o núcleo do novo império mundial. </w:t>
      </w:r>
    </w:p>
    <w:p w14:paraId="45DFA63A" w14:textId="77777777" w:rsidR="006C4D30" w:rsidRPr="00F42195" w:rsidRDefault="006C4D30" w:rsidP="006C4D30">
      <w:pPr>
        <w:jc w:val="both"/>
        <w:rPr>
          <w:rFonts w:ascii="Galliard BT" w:hAnsi="Galliard BT"/>
        </w:rPr>
      </w:pPr>
    </w:p>
    <w:p w14:paraId="2FF8D623" w14:textId="0D110DE9" w:rsidR="006C4D30" w:rsidRPr="00F42195" w:rsidRDefault="006C4D30" w:rsidP="006C4D30">
      <w:pPr>
        <w:jc w:val="both"/>
        <w:rPr>
          <w:rFonts w:ascii="Galliard BT" w:hAnsi="Galliard BT"/>
        </w:rPr>
      </w:pPr>
      <w:r w:rsidRPr="00F42195">
        <w:rPr>
          <w:rFonts w:ascii="Galliard BT" w:hAnsi="Galliard BT"/>
        </w:rPr>
        <w:t xml:space="preserve">A esta altura, uma antiga competição que já </w:t>
      </w:r>
      <w:r w:rsidRPr="002058A0">
        <w:rPr>
          <w:rFonts w:ascii="Galliard BT" w:hAnsi="Galliard BT"/>
        </w:rPr>
        <w:t xml:space="preserve">vinha ocorrendo </w:t>
      </w:r>
      <w:r w:rsidRPr="00F42195">
        <w:rPr>
          <w:rFonts w:ascii="Galliard BT" w:hAnsi="Galliard BT"/>
        </w:rPr>
        <w:t>fazia séculos, que era a competição entre a Igreja e os reis (os governos)</w:t>
      </w:r>
      <w:r w:rsidR="00C617D3">
        <w:rPr>
          <w:rFonts w:ascii="Galliard BT" w:hAnsi="Galliard BT"/>
        </w:rPr>
        <w:t>,</w:t>
      </w:r>
      <w:r w:rsidRPr="00F42195">
        <w:rPr>
          <w:rFonts w:ascii="Galliard BT" w:hAnsi="Galliard BT"/>
        </w:rPr>
        <w:t xml:space="preserve"> para ver que iria ter o controle das universidades, chega ao seu máximo. Na época, a Igreja saiu vencedora e manteve o controle das universidades e o resultado, eu já expliquei isso em aulas anteriores, começa a se formar uma nova intelectualidade </w:t>
      </w:r>
      <w:proofErr w:type="spellStart"/>
      <w:r w:rsidRPr="00F42195">
        <w:rPr>
          <w:rFonts w:ascii="Galliard BT" w:hAnsi="Galliard BT"/>
        </w:rPr>
        <w:t>extra-universitária</w:t>
      </w:r>
      <w:proofErr w:type="spellEnd"/>
      <w:r w:rsidRPr="00F42195">
        <w:rPr>
          <w:rFonts w:ascii="Galliard BT" w:hAnsi="Galliard BT"/>
        </w:rPr>
        <w:t>, constituída sobretudo de aristocratas ou de servidores da corte. Vamos dizer, uma intelectualidade palaciana. O sinal de independência dessa intelectualidade é a fundação da Royal Society</w:t>
      </w:r>
      <w:r w:rsidR="00C617D3">
        <w:rPr>
          <w:rFonts w:ascii="Galliard BT" w:hAnsi="Galliard BT"/>
        </w:rPr>
        <w:t>,</w:t>
      </w:r>
      <w:r w:rsidRPr="00F42195">
        <w:rPr>
          <w:rFonts w:ascii="Galliard BT" w:hAnsi="Galliard BT"/>
        </w:rPr>
        <w:t xml:space="preserve"> na Inglaterra, sob a presidência de Elias </w:t>
      </w:r>
      <w:proofErr w:type="spellStart"/>
      <w:r w:rsidRPr="00F42195">
        <w:rPr>
          <w:rFonts w:ascii="Galliard BT" w:hAnsi="Galliard BT"/>
        </w:rPr>
        <w:t>Ashmole</w:t>
      </w:r>
      <w:proofErr w:type="spellEnd"/>
      <w:r w:rsidRPr="00F42195">
        <w:rPr>
          <w:rFonts w:ascii="Galliard BT" w:hAnsi="Galliard BT"/>
        </w:rPr>
        <w:t>. Nessa primeira geração de intelectuais palacianos existem muitos que ainda estão contaminados de ocultismo</w:t>
      </w:r>
      <w:r w:rsidR="00C617D3">
        <w:rPr>
          <w:rFonts w:ascii="Galliard BT" w:hAnsi="Galliard BT"/>
        </w:rPr>
        <w:t xml:space="preserve"> (o</w:t>
      </w:r>
      <w:r w:rsidRPr="00F42195">
        <w:rPr>
          <w:rFonts w:ascii="Galliard BT" w:hAnsi="Galliard BT"/>
        </w:rPr>
        <w:t xml:space="preserve"> próprio Elias </w:t>
      </w:r>
      <w:proofErr w:type="spellStart"/>
      <w:r w:rsidRPr="00F42195">
        <w:rPr>
          <w:rFonts w:ascii="Galliard BT" w:hAnsi="Galliard BT"/>
        </w:rPr>
        <w:t>Ashmole</w:t>
      </w:r>
      <w:proofErr w:type="spellEnd"/>
      <w:r w:rsidRPr="00F42195">
        <w:rPr>
          <w:rFonts w:ascii="Galliard BT" w:hAnsi="Galliard BT"/>
        </w:rPr>
        <w:t xml:space="preserve"> era um alquimista</w:t>
      </w:r>
      <w:r w:rsidR="00C617D3">
        <w:rPr>
          <w:rFonts w:ascii="Galliard BT" w:hAnsi="Galliard BT"/>
        </w:rPr>
        <w:t>;</w:t>
      </w:r>
      <w:r w:rsidRPr="00F42195">
        <w:rPr>
          <w:rFonts w:ascii="Galliard BT" w:hAnsi="Galliard BT"/>
        </w:rPr>
        <w:t xml:space="preserve"> aliás, Isaac Newton também</w:t>
      </w:r>
      <w:r w:rsidR="00C617D3">
        <w:rPr>
          <w:rFonts w:ascii="Galliard BT" w:hAnsi="Galliard BT"/>
        </w:rPr>
        <w:t>)</w:t>
      </w:r>
      <w:r w:rsidRPr="00F42195">
        <w:rPr>
          <w:rFonts w:ascii="Galliard BT" w:hAnsi="Galliard BT"/>
        </w:rPr>
        <w:t>. Mas</w:t>
      </w:r>
      <w:r w:rsidR="00C617D3">
        <w:rPr>
          <w:rFonts w:ascii="Galliard BT" w:hAnsi="Galliard BT"/>
        </w:rPr>
        <w:t>,</w:t>
      </w:r>
      <w:r w:rsidRPr="00F42195">
        <w:rPr>
          <w:rFonts w:ascii="Galliard BT" w:hAnsi="Galliard BT"/>
        </w:rPr>
        <w:t xml:space="preserve"> aos poucos, pelo menos a imagem externa do cientista moderno acaba perfilando-se como alguém que é totalmente adepto ao método matemático e </w:t>
      </w:r>
      <w:r w:rsidR="00C617D3">
        <w:rPr>
          <w:rFonts w:ascii="Galliard BT" w:hAnsi="Galliard BT"/>
        </w:rPr>
        <w:t xml:space="preserve">que </w:t>
      </w:r>
      <w:r w:rsidRPr="00F42195">
        <w:rPr>
          <w:rFonts w:ascii="Galliard BT" w:hAnsi="Galliard BT"/>
        </w:rPr>
        <w:t xml:space="preserve">não quer conversa com ocultismos. </w:t>
      </w:r>
      <w:r w:rsidR="00C617D3">
        <w:rPr>
          <w:rFonts w:ascii="Galliard BT" w:hAnsi="Galliard BT"/>
        </w:rPr>
        <w:t>Est</w:t>
      </w:r>
      <w:r w:rsidR="00C617D3" w:rsidRPr="00F42195">
        <w:rPr>
          <w:rFonts w:ascii="Galliard BT" w:hAnsi="Galliard BT"/>
        </w:rPr>
        <w:t xml:space="preserve">a imagem </w:t>
      </w:r>
      <w:r w:rsidR="00C617D3">
        <w:rPr>
          <w:rFonts w:ascii="Galliard BT" w:hAnsi="Galliard BT"/>
        </w:rPr>
        <w:t>é</w:t>
      </w:r>
      <w:r w:rsidRPr="00F42195">
        <w:rPr>
          <w:rFonts w:ascii="Galliard BT" w:hAnsi="Galliard BT"/>
        </w:rPr>
        <w:t xml:space="preserve"> uma falsidade histórica, mas foi assim que </w:t>
      </w:r>
      <w:r w:rsidR="00C617D3">
        <w:rPr>
          <w:rFonts w:ascii="Galliard BT" w:hAnsi="Galliard BT"/>
        </w:rPr>
        <w:t>ficou consolidada</w:t>
      </w:r>
      <w:r w:rsidRPr="00F42195">
        <w:rPr>
          <w:rFonts w:ascii="Galliard BT" w:hAnsi="Galliard BT"/>
        </w:rPr>
        <w:t xml:space="preserve">. </w:t>
      </w:r>
    </w:p>
    <w:p w14:paraId="783BD919" w14:textId="77777777" w:rsidR="006C4D30" w:rsidRPr="00F42195" w:rsidRDefault="006C4D30" w:rsidP="006C4D30">
      <w:pPr>
        <w:jc w:val="both"/>
        <w:rPr>
          <w:rFonts w:ascii="Galliard BT" w:hAnsi="Galliard BT"/>
        </w:rPr>
      </w:pPr>
    </w:p>
    <w:p w14:paraId="2B0492DD" w14:textId="7CE39F49" w:rsidR="006C4D30" w:rsidRPr="00F42195" w:rsidRDefault="006C4D30" w:rsidP="006C4D30">
      <w:pPr>
        <w:jc w:val="both"/>
        <w:rPr>
          <w:rFonts w:ascii="Galliard BT" w:hAnsi="Galliard BT"/>
        </w:rPr>
      </w:pPr>
      <w:r w:rsidRPr="00F42195">
        <w:rPr>
          <w:rFonts w:ascii="Galliard BT" w:hAnsi="Galliard BT"/>
        </w:rPr>
        <w:t>Notem bem que nenhum desses acontecimentos que estou narrando</w:t>
      </w:r>
      <w:r w:rsidR="00C617D3">
        <w:rPr>
          <w:rFonts w:ascii="Galliard BT" w:hAnsi="Galliard BT"/>
        </w:rPr>
        <w:t xml:space="preserve"> (</w:t>
      </w:r>
      <w:r w:rsidRPr="00F42195">
        <w:rPr>
          <w:rFonts w:ascii="Galliard BT" w:hAnsi="Galliard BT"/>
        </w:rPr>
        <w:t>nem a formação das universidades, nem a onda ocultista, nem o surgimento do mecanicismo</w:t>
      </w:r>
      <w:r w:rsidR="00C617D3">
        <w:rPr>
          <w:rFonts w:ascii="Galliard BT" w:hAnsi="Galliard BT"/>
        </w:rPr>
        <w:t>,</w:t>
      </w:r>
      <w:r w:rsidRPr="00F42195">
        <w:rPr>
          <w:rFonts w:ascii="Galliard BT" w:hAnsi="Galliard BT"/>
        </w:rPr>
        <w:t xml:space="preserve"> nem a formação da nova intelectualidade </w:t>
      </w:r>
      <w:proofErr w:type="spellStart"/>
      <w:r w:rsidRPr="00F42195">
        <w:rPr>
          <w:rFonts w:ascii="Galliard BT" w:hAnsi="Galliard BT"/>
        </w:rPr>
        <w:t>extra-universitária</w:t>
      </w:r>
      <w:proofErr w:type="spellEnd"/>
      <w:r w:rsidR="00C617D3">
        <w:rPr>
          <w:rFonts w:ascii="Galliard BT" w:hAnsi="Galliard BT"/>
        </w:rPr>
        <w:t>)</w:t>
      </w:r>
      <w:r w:rsidRPr="00F42195">
        <w:rPr>
          <w:rFonts w:ascii="Galliard BT" w:hAnsi="Galliard BT"/>
        </w:rPr>
        <w:t xml:space="preserve"> </w:t>
      </w:r>
      <w:r w:rsidRPr="00F42195">
        <w:rPr>
          <w:rFonts w:ascii="Galliard BT" w:hAnsi="Galliard BT"/>
          <w:color w:val="FF0000"/>
          <w:sz w:val="16"/>
          <w:szCs w:val="16"/>
        </w:rPr>
        <w:t>[00:10]</w:t>
      </w:r>
      <w:r w:rsidRPr="00F42195">
        <w:rPr>
          <w:rFonts w:ascii="Galliard BT" w:hAnsi="Galliard BT"/>
        </w:rPr>
        <w:t xml:space="preserve">, nada disso pode ser considerado um desenvolvimento natural e lógico da proposta filosófica grega. Simplesmente não tem nada que ver, são fatores histórico e sociológicos da época que interferem </w:t>
      </w:r>
      <w:r w:rsidR="00C617D3">
        <w:rPr>
          <w:rFonts w:ascii="Galliard BT" w:hAnsi="Galliard BT"/>
        </w:rPr>
        <w:t xml:space="preserve">no </w:t>
      </w:r>
      <w:r w:rsidRPr="00F42195">
        <w:rPr>
          <w:rFonts w:ascii="Galliard BT" w:hAnsi="Galliard BT"/>
        </w:rPr>
        <w:t xml:space="preserve">e modificam o rumo da </w:t>
      </w:r>
      <w:r w:rsidR="00C617D3">
        <w:rPr>
          <w:rFonts w:ascii="Galliard BT" w:hAnsi="Galliard BT"/>
        </w:rPr>
        <w:t>F</w:t>
      </w:r>
      <w:r w:rsidR="00C617D3" w:rsidRPr="00F42195">
        <w:rPr>
          <w:rFonts w:ascii="Galliard BT" w:hAnsi="Galliard BT"/>
        </w:rPr>
        <w:t>ilosofia</w:t>
      </w:r>
      <w:r w:rsidRPr="00F42195">
        <w:rPr>
          <w:rFonts w:ascii="Galliard BT" w:hAnsi="Galliard BT"/>
        </w:rPr>
        <w:t xml:space="preserve">. De modo que nós não sabemos o que teria sido a </w:t>
      </w:r>
      <w:r w:rsidR="00C617D3">
        <w:rPr>
          <w:rFonts w:ascii="Galliard BT" w:hAnsi="Galliard BT"/>
        </w:rPr>
        <w:t>F</w:t>
      </w:r>
      <w:r w:rsidR="00C617D3" w:rsidRPr="00F42195">
        <w:rPr>
          <w:rFonts w:ascii="Galliard BT" w:hAnsi="Galliard BT"/>
        </w:rPr>
        <w:t xml:space="preserve">ilosofia </w:t>
      </w:r>
      <w:r w:rsidRPr="00F42195">
        <w:rPr>
          <w:rFonts w:ascii="Galliard BT" w:hAnsi="Galliard BT"/>
        </w:rPr>
        <w:t>se</w:t>
      </w:r>
      <w:r w:rsidR="00C617D3">
        <w:rPr>
          <w:rFonts w:ascii="Galliard BT" w:hAnsi="Galliard BT"/>
        </w:rPr>
        <w:t>,</w:t>
      </w:r>
      <w:r w:rsidRPr="00F42195">
        <w:rPr>
          <w:rFonts w:ascii="Galliard BT" w:hAnsi="Galliard BT"/>
        </w:rPr>
        <w:t xml:space="preserve"> em vez de responder a essas necessidades imediatas do meio europeu</w:t>
      </w:r>
      <w:r w:rsidR="00C617D3">
        <w:rPr>
          <w:rFonts w:ascii="Galliard BT" w:hAnsi="Galliard BT"/>
        </w:rPr>
        <w:t>,</w:t>
      </w:r>
      <w:r w:rsidRPr="00F42195">
        <w:rPr>
          <w:rFonts w:ascii="Galliard BT" w:hAnsi="Galliard BT"/>
        </w:rPr>
        <w:t xml:space="preserve"> ela</w:t>
      </w:r>
      <w:r w:rsidR="00C617D3">
        <w:rPr>
          <w:rFonts w:ascii="Galliard BT" w:hAnsi="Galliard BT"/>
        </w:rPr>
        <w:t xml:space="preserve"> se</w:t>
      </w:r>
      <w:r w:rsidRPr="00F42195">
        <w:rPr>
          <w:rFonts w:ascii="Galliard BT" w:hAnsi="Galliard BT"/>
        </w:rPr>
        <w:t xml:space="preserve"> inspirasse mais profundamente no exemplo e na proposta grega. Nós podemos dizer que, durante muito tempo, isso se tornou impossível, porque muitos dos textos tinha</w:t>
      </w:r>
      <w:r w:rsidR="00C617D3">
        <w:rPr>
          <w:rFonts w:ascii="Galliard BT" w:hAnsi="Galliard BT"/>
        </w:rPr>
        <w:t>m</w:t>
      </w:r>
      <w:r w:rsidRPr="00F42195">
        <w:rPr>
          <w:rFonts w:ascii="Galliard BT" w:hAnsi="Galliard BT"/>
        </w:rPr>
        <w:t xml:space="preserve"> desaparecido. Eles só começam a reaparecer por volta do século XII e XIII. Mas alguma coisa sempre tinha sobrado.</w:t>
      </w:r>
    </w:p>
    <w:p w14:paraId="6982E8A5" w14:textId="77777777" w:rsidR="006C4D30" w:rsidRPr="00F42195" w:rsidRDefault="006C4D30" w:rsidP="006C4D30">
      <w:pPr>
        <w:jc w:val="both"/>
        <w:rPr>
          <w:rFonts w:ascii="Galliard BT" w:hAnsi="Galliard BT"/>
        </w:rPr>
      </w:pPr>
    </w:p>
    <w:p w14:paraId="5E240344" w14:textId="71AD7A3A" w:rsidR="006C4D30" w:rsidRPr="00F42195" w:rsidRDefault="006C4D30" w:rsidP="006C4D30">
      <w:pPr>
        <w:jc w:val="both"/>
        <w:rPr>
          <w:rFonts w:ascii="Galliard BT" w:hAnsi="Galliard BT"/>
        </w:rPr>
      </w:pPr>
      <w:r w:rsidRPr="00F42195">
        <w:rPr>
          <w:rFonts w:ascii="Galliard BT" w:hAnsi="Galliard BT"/>
        </w:rPr>
        <w:t xml:space="preserve">Nunca será demais enfatizar </w:t>
      </w:r>
      <w:r w:rsidR="00C617D3">
        <w:rPr>
          <w:rFonts w:ascii="Galliard BT" w:hAnsi="Galliard BT"/>
        </w:rPr>
        <w:t xml:space="preserve">que </w:t>
      </w:r>
      <w:r w:rsidRPr="00F42195">
        <w:rPr>
          <w:rFonts w:ascii="Galliard BT" w:hAnsi="Galliard BT"/>
        </w:rPr>
        <w:t xml:space="preserve">aquilo que se chama de filosofia, a partir da </w:t>
      </w:r>
      <w:r w:rsidR="00C617D3">
        <w:rPr>
          <w:rFonts w:ascii="Galliard BT" w:hAnsi="Galliard BT"/>
        </w:rPr>
        <w:t>I</w:t>
      </w:r>
      <w:r w:rsidR="00C617D3" w:rsidRPr="00F42195">
        <w:rPr>
          <w:rFonts w:ascii="Galliard BT" w:hAnsi="Galliard BT"/>
        </w:rPr>
        <w:t xml:space="preserve">dade </w:t>
      </w:r>
      <w:r w:rsidR="00C617D3">
        <w:rPr>
          <w:rFonts w:ascii="Galliard BT" w:hAnsi="Galliard BT"/>
        </w:rPr>
        <w:t>M</w:t>
      </w:r>
      <w:r w:rsidR="00C617D3" w:rsidRPr="00F42195">
        <w:rPr>
          <w:rFonts w:ascii="Galliard BT" w:hAnsi="Galliard BT"/>
        </w:rPr>
        <w:t>édia</w:t>
      </w:r>
      <w:r w:rsidRPr="00F42195">
        <w:rPr>
          <w:rFonts w:ascii="Galliard BT" w:hAnsi="Galliard BT"/>
        </w:rPr>
        <w:t xml:space="preserve">, não é a mesma coisa que se chamava na Grécia. São atividades totalmente novas, que respondem a situações histórico-culturais da época e que mantêm alguma referência à filosofia grega </w:t>
      </w:r>
      <w:r w:rsidR="00C617D3">
        <w:rPr>
          <w:rFonts w:ascii="Galliard BT" w:hAnsi="Galliard BT"/>
        </w:rPr>
        <w:t xml:space="preserve">- </w:t>
      </w:r>
      <w:r w:rsidRPr="00F42195">
        <w:rPr>
          <w:rFonts w:ascii="Galliard BT" w:hAnsi="Galliard BT"/>
        </w:rPr>
        <w:t>e até que ponto vai essa referência é exatamente o que nós temos que sondar</w:t>
      </w:r>
      <w:r w:rsidR="00C617D3">
        <w:rPr>
          <w:rFonts w:ascii="Galliard BT" w:hAnsi="Galliard BT"/>
        </w:rPr>
        <w:t>; o</w:t>
      </w:r>
      <w:r w:rsidRPr="00F42195">
        <w:rPr>
          <w:rFonts w:ascii="Galliard BT" w:hAnsi="Galliard BT"/>
        </w:rPr>
        <w:t>u seja, em que medida essas sucessivas mudanças de fisionomia da filosofia conservaram algo da inspiração originária</w:t>
      </w:r>
      <w:r w:rsidR="00C617D3">
        <w:rPr>
          <w:rFonts w:ascii="Galliard BT" w:hAnsi="Galliard BT"/>
        </w:rPr>
        <w:t xml:space="preserve">, </w:t>
      </w:r>
      <w:r w:rsidRPr="00F42195">
        <w:rPr>
          <w:rFonts w:ascii="Galliard BT" w:hAnsi="Galliard BT"/>
        </w:rPr>
        <w:t>e em que medida mudaram completamente</w:t>
      </w:r>
      <w:r w:rsidR="00C617D3">
        <w:rPr>
          <w:rFonts w:ascii="Galliard BT" w:hAnsi="Galliard BT"/>
        </w:rPr>
        <w:t xml:space="preserve"> - e</w:t>
      </w:r>
      <w:r w:rsidRPr="00F42195">
        <w:rPr>
          <w:rFonts w:ascii="Galliard BT" w:hAnsi="Galliard BT"/>
        </w:rPr>
        <w:t>sse é justamente o tema da investigação que estou esboçando aqui.</w:t>
      </w:r>
    </w:p>
    <w:p w14:paraId="269E352D" w14:textId="77777777" w:rsidR="006C4D30" w:rsidRPr="00F42195" w:rsidRDefault="006C4D30" w:rsidP="006C4D30">
      <w:pPr>
        <w:jc w:val="both"/>
        <w:rPr>
          <w:rFonts w:ascii="Galliard BT" w:hAnsi="Galliard BT"/>
        </w:rPr>
      </w:pPr>
    </w:p>
    <w:p w14:paraId="1E6AC149" w14:textId="39FD8FC1" w:rsidR="006C4D30" w:rsidRPr="00F42195" w:rsidRDefault="006C4D30" w:rsidP="006C4D30">
      <w:pPr>
        <w:jc w:val="both"/>
        <w:rPr>
          <w:rFonts w:ascii="Galliard BT" w:hAnsi="Galliard BT"/>
        </w:rPr>
      </w:pPr>
      <w:r w:rsidRPr="00F42195">
        <w:rPr>
          <w:rFonts w:ascii="Galliard BT" w:hAnsi="Galliard BT"/>
        </w:rPr>
        <w:t>Mas</w:t>
      </w:r>
      <w:r w:rsidR="00C617D3">
        <w:rPr>
          <w:rFonts w:ascii="Galliard BT" w:hAnsi="Galliard BT"/>
        </w:rPr>
        <w:t>,</w:t>
      </w:r>
      <w:r w:rsidRPr="00F42195">
        <w:rPr>
          <w:rFonts w:ascii="Galliard BT" w:hAnsi="Galliard BT"/>
        </w:rPr>
        <w:t xml:space="preserve"> de qualquer modo</w:t>
      </w:r>
      <w:r w:rsidR="00C617D3">
        <w:rPr>
          <w:rFonts w:ascii="Galliard BT" w:hAnsi="Galliard BT"/>
        </w:rPr>
        <w:t>,</w:t>
      </w:r>
      <w:r w:rsidRPr="00F42195">
        <w:rPr>
          <w:rFonts w:ascii="Galliard BT" w:hAnsi="Galliard BT"/>
        </w:rPr>
        <w:t xml:space="preserve"> é importante </w:t>
      </w:r>
      <w:r w:rsidRPr="002058A0">
        <w:rPr>
          <w:rFonts w:ascii="Galliard BT" w:hAnsi="Galliard BT"/>
        </w:rPr>
        <w:t xml:space="preserve">notar que </w:t>
      </w:r>
      <w:r w:rsidRPr="00F42195">
        <w:rPr>
          <w:rFonts w:ascii="Galliard BT" w:hAnsi="Galliard BT"/>
        </w:rPr>
        <w:t xml:space="preserve">não podemos jamais encarar a </w:t>
      </w:r>
      <w:r w:rsidR="00C617D3">
        <w:rPr>
          <w:rFonts w:ascii="Galliard BT" w:hAnsi="Galliard BT"/>
        </w:rPr>
        <w:t>F</w:t>
      </w:r>
      <w:r w:rsidR="00C617D3" w:rsidRPr="00F42195">
        <w:rPr>
          <w:rFonts w:ascii="Galliard BT" w:hAnsi="Galliard BT"/>
        </w:rPr>
        <w:t xml:space="preserve">ilosofia </w:t>
      </w:r>
      <w:r w:rsidRPr="00F42195">
        <w:rPr>
          <w:rFonts w:ascii="Galliard BT" w:hAnsi="Galliard BT"/>
        </w:rPr>
        <w:t xml:space="preserve">ou a história da </w:t>
      </w:r>
      <w:r w:rsidR="00C617D3">
        <w:rPr>
          <w:rFonts w:ascii="Galliard BT" w:hAnsi="Galliard BT"/>
        </w:rPr>
        <w:t>F</w:t>
      </w:r>
      <w:r w:rsidR="00C617D3" w:rsidRPr="00F42195">
        <w:rPr>
          <w:rFonts w:ascii="Galliard BT" w:hAnsi="Galliard BT"/>
        </w:rPr>
        <w:t xml:space="preserve">ilosofia </w:t>
      </w:r>
      <w:r w:rsidRPr="00F42195">
        <w:rPr>
          <w:rFonts w:ascii="Galliard BT" w:hAnsi="Galliard BT"/>
        </w:rPr>
        <w:t xml:space="preserve">como um desenvolvimento natural e linear de uma proposta grega. Não foi isso. Foi uma história cheia de percalços e de interferências externas. </w:t>
      </w:r>
    </w:p>
    <w:p w14:paraId="0085E15E" w14:textId="77777777" w:rsidR="006C4D30" w:rsidRPr="00F42195" w:rsidRDefault="006C4D30" w:rsidP="006C4D30">
      <w:pPr>
        <w:jc w:val="both"/>
        <w:rPr>
          <w:rFonts w:ascii="Galliard BT" w:hAnsi="Galliard BT"/>
        </w:rPr>
      </w:pPr>
    </w:p>
    <w:p w14:paraId="2B239071" w14:textId="4F80B162" w:rsidR="006C4D30" w:rsidRPr="00F42195" w:rsidRDefault="006C4D30" w:rsidP="006C4D30">
      <w:pPr>
        <w:jc w:val="both"/>
        <w:rPr>
          <w:rFonts w:ascii="Galliard BT" w:hAnsi="Galliard BT"/>
        </w:rPr>
      </w:pPr>
      <w:r w:rsidRPr="00F42195">
        <w:rPr>
          <w:rFonts w:ascii="Galliard BT" w:hAnsi="Galliard BT"/>
        </w:rPr>
        <w:t xml:space="preserve">Por incrível que pareça, no fim do século XVIII e ao longo do século XIX, desenvolve-se, sobretudo com Hegel, uma concepção da história da </w:t>
      </w:r>
      <w:r w:rsidR="00F15C2D">
        <w:rPr>
          <w:rFonts w:ascii="Galliard BT" w:hAnsi="Galliard BT"/>
        </w:rPr>
        <w:t>F</w:t>
      </w:r>
      <w:r w:rsidR="00F15C2D" w:rsidRPr="00F42195">
        <w:rPr>
          <w:rFonts w:ascii="Galliard BT" w:hAnsi="Galliard BT"/>
        </w:rPr>
        <w:t>ilosofia</w:t>
      </w:r>
      <w:r w:rsidRPr="00F42195">
        <w:rPr>
          <w:rFonts w:ascii="Galliard BT" w:hAnsi="Galliard BT"/>
        </w:rPr>
        <w:t>, que é exatamente o contrário do que estou dizendo aqui. [00:12:30] Os dois livros mais significativos dest</w:t>
      </w:r>
      <w:r w:rsidR="00CB6CCB">
        <w:rPr>
          <w:rFonts w:ascii="Galliard BT" w:hAnsi="Galliard BT"/>
        </w:rPr>
        <w:t>a corrente (deste</w:t>
      </w:r>
      <w:r w:rsidRPr="00F42195">
        <w:rPr>
          <w:rFonts w:ascii="Galliard BT" w:hAnsi="Galliard BT"/>
        </w:rPr>
        <w:t xml:space="preserve"> método</w:t>
      </w:r>
      <w:r w:rsidR="00CB6CCB">
        <w:rPr>
          <w:rFonts w:ascii="Galliard BT" w:hAnsi="Galliard BT"/>
        </w:rPr>
        <w:t>, por assim dizer)</w:t>
      </w:r>
      <w:r w:rsidRPr="00F42195">
        <w:rPr>
          <w:rFonts w:ascii="Galliard BT" w:hAnsi="Galliard BT"/>
        </w:rPr>
        <w:t xml:space="preserve"> são </w:t>
      </w:r>
      <w:r w:rsidRPr="002058A0">
        <w:rPr>
          <w:rFonts w:ascii="Galliard BT" w:hAnsi="Galliard BT"/>
          <w:i/>
        </w:rPr>
        <w:t>As Lições Sobre a História da Filosofia Universal</w:t>
      </w:r>
      <w:r w:rsidRPr="00F42195">
        <w:rPr>
          <w:rFonts w:ascii="Galliard BT" w:hAnsi="Galliard BT"/>
        </w:rPr>
        <w:t>, do próprio Hegel</w:t>
      </w:r>
      <w:r w:rsidR="00F15C2D">
        <w:rPr>
          <w:rFonts w:ascii="Galliard BT" w:hAnsi="Galliard BT"/>
        </w:rPr>
        <w:t>,</w:t>
      </w:r>
      <w:r w:rsidRPr="00F42195">
        <w:rPr>
          <w:rFonts w:ascii="Galliard BT" w:hAnsi="Galliard BT"/>
        </w:rPr>
        <w:t xml:space="preserve"> e, já no fim do século XIX, o livro </w:t>
      </w:r>
      <w:r w:rsidRPr="002058A0">
        <w:rPr>
          <w:rFonts w:ascii="Galliard BT" w:hAnsi="Galliard BT"/>
          <w:i/>
        </w:rPr>
        <w:t>A Crise da Filosofia Ocidental</w:t>
      </w:r>
      <w:r w:rsidRPr="00F42195">
        <w:rPr>
          <w:rFonts w:ascii="Galliard BT" w:hAnsi="Galliard BT"/>
        </w:rPr>
        <w:t xml:space="preserve">, de Vladimir </w:t>
      </w:r>
      <w:proofErr w:type="spellStart"/>
      <w:r w:rsidR="00F15C2D" w:rsidRPr="00F42195">
        <w:rPr>
          <w:rFonts w:ascii="Galliard BT" w:hAnsi="Galliard BT"/>
        </w:rPr>
        <w:t>Solov</w:t>
      </w:r>
      <w:r w:rsidR="00F15C2D">
        <w:rPr>
          <w:rFonts w:ascii="Galliard BT" w:hAnsi="Galliard BT"/>
        </w:rPr>
        <w:t>i</w:t>
      </w:r>
      <w:r w:rsidR="00F15C2D" w:rsidRPr="00F42195">
        <w:rPr>
          <w:rFonts w:ascii="Galliard BT" w:hAnsi="Galliard BT"/>
        </w:rPr>
        <w:t>ov</w:t>
      </w:r>
      <w:proofErr w:type="spellEnd"/>
      <w:r w:rsidRPr="00F42195">
        <w:rPr>
          <w:rFonts w:ascii="Galliard BT" w:hAnsi="Galliard BT"/>
        </w:rPr>
        <w:t xml:space="preserve">, filósofo russo. Então eles descrevem a história da </w:t>
      </w:r>
      <w:r w:rsidR="00F15C2D">
        <w:rPr>
          <w:rFonts w:ascii="Galliard BT" w:hAnsi="Galliard BT"/>
        </w:rPr>
        <w:t>F</w:t>
      </w:r>
      <w:r w:rsidR="00F15C2D" w:rsidRPr="00F42195">
        <w:rPr>
          <w:rFonts w:ascii="Galliard BT" w:hAnsi="Galliard BT"/>
        </w:rPr>
        <w:t xml:space="preserve">ilosofia </w:t>
      </w:r>
      <w:r w:rsidRPr="00F42195">
        <w:rPr>
          <w:rFonts w:ascii="Galliard BT" w:hAnsi="Galliard BT"/>
        </w:rPr>
        <w:t xml:space="preserve">como se fosse o desenvolvimento dialético de uma </w:t>
      </w:r>
      <w:r w:rsidR="00F15C2D" w:rsidRPr="00F42195">
        <w:rPr>
          <w:rFonts w:ascii="Galliard BT" w:hAnsi="Galliard BT"/>
        </w:rPr>
        <w:t>seqüência</w:t>
      </w:r>
      <w:r w:rsidRPr="00F42195">
        <w:rPr>
          <w:rFonts w:ascii="Galliard BT" w:hAnsi="Galliard BT"/>
        </w:rPr>
        <w:t xml:space="preserve"> de pensamentos. Quer dizer, cada filosofia vai surgindo dialeticamente em </w:t>
      </w:r>
      <w:r w:rsidRPr="00F42195">
        <w:rPr>
          <w:rFonts w:ascii="Galliard BT" w:hAnsi="Galliard BT"/>
        </w:rPr>
        <w:lastRenderedPageBreak/>
        <w:t xml:space="preserve">resposta </w:t>
      </w:r>
      <w:r w:rsidR="00F15C2D">
        <w:rPr>
          <w:rFonts w:ascii="Galliard BT" w:hAnsi="Galliard BT"/>
        </w:rPr>
        <w:t xml:space="preserve">à, </w:t>
      </w:r>
      <w:r w:rsidRPr="00F42195">
        <w:rPr>
          <w:rFonts w:ascii="Galliard BT" w:hAnsi="Galliard BT"/>
        </w:rPr>
        <w:t>ou</w:t>
      </w:r>
      <w:r w:rsidR="00F15C2D">
        <w:rPr>
          <w:rFonts w:ascii="Galliard BT" w:hAnsi="Galliard BT"/>
        </w:rPr>
        <w:t xml:space="preserve"> como</w:t>
      </w:r>
      <w:r w:rsidRPr="00F42195">
        <w:rPr>
          <w:rFonts w:ascii="Galliard BT" w:hAnsi="Galliard BT"/>
        </w:rPr>
        <w:t xml:space="preserve"> complementação da</w:t>
      </w:r>
      <w:r w:rsidR="00F15C2D">
        <w:rPr>
          <w:rFonts w:ascii="Galliard BT" w:hAnsi="Galliard BT"/>
        </w:rPr>
        <w:t>,</w:t>
      </w:r>
      <w:r w:rsidRPr="00F42195">
        <w:rPr>
          <w:rFonts w:ascii="Galliard BT" w:hAnsi="Galliard BT"/>
        </w:rPr>
        <w:t xml:space="preserve"> anterior, como se </w:t>
      </w:r>
      <w:r w:rsidR="00F15C2D" w:rsidRPr="00F42195">
        <w:rPr>
          <w:rFonts w:ascii="Galliard BT" w:hAnsi="Galliard BT"/>
        </w:rPr>
        <w:t>constituí</w:t>
      </w:r>
      <w:r w:rsidR="00F15C2D">
        <w:rPr>
          <w:rFonts w:ascii="Galliard BT" w:hAnsi="Galliard BT"/>
        </w:rPr>
        <w:t>sse</w:t>
      </w:r>
      <w:r w:rsidRPr="00F42195">
        <w:rPr>
          <w:rFonts w:ascii="Galliard BT" w:hAnsi="Galliard BT"/>
        </w:rPr>
        <w:t>, para usar o termo de René Girard</w:t>
      </w:r>
      <w:r w:rsidR="00F15C2D">
        <w:rPr>
          <w:rFonts w:ascii="Galliard BT" w:hAnsi="Galliard BT"/>
        </w:rPr>
        <w:t>,</w:t>
      </w:r>
      <w:r w:rsidRPr="00F42195">
        <w:rPr>
          <w:rFonts w:ascii="Galliard BT" w:hAnsi="Galliard BT"/>
        </w:rPr>
        <w:t xml:space="preserve"> “um longo argumento, do princípio ao fim”. Essa descrição parece muito persuasiva, quando você a lê</w:t>
      </w:r>
      <w:r w:rsidR="00F15C2D">
        <w:rPr>
          <w:rFonts w:ascii="Galliard BT" w:hAnsi="Galliard BT"/>
        </w:rPr>
        <w:t>; e</w:t>
      </w:r>
      <w:r w:rsidRPr="00F42195">
        <w:rPr>
          <w:rFonts w:ascii="Galliard BT" w:hAnsi="Galliard BT"/>
        </w:rPr>
        <w:t>ntão você tem</w:t>
      </w:r>
      <w:r w:rsidR="00D839A7">
        <w:rPr>
          <w:rFonts w:ascii="Galliard BT" w:hAnsi="Galliard BT"/>
        </w:rPr>
        <w:t xml:space="preserve"> </w:t>
      </w:r>
      <w:r w:rsidRPr="00F42195">
        <w:rPr>
          <w:rFonts w:ascii="Galliard BT" w:hAnsi="Galliard BT"/>
        </w:rPr>
        <w:t xml:space="preserve">a impressão de um desenvolvimento interno das potencialidades da </w:t>
      </w:r>
      <w:r w:rsidR="00F15C2D">
        <w:rPr>
          <w:rFonts w:ascii="Galliard BT" w:hAnsi="Galliard BT"/>
        </w:rPr>
        <w:t>F</w:t>
      </w:r>
      <w:r w:rsidR="00F15C2D" w:rsidRPr="00F42195">
        <w:rPr>
          <w:rFonts w:ascii="Galliard BT" w:hAnsi="Galliard BT"/>
        </w:rPr>
        <w:t>ilosofia</w:t>
      </w:r>
      <w:r w:rsidRPr="00F42195">
        <w:rPr>
          <w:rFonts w:ascii="Galliard BT" w:hAnsi="Galliard BT"/>
        </w:rPr>
        <w:t xml:space="preserve">, que vai se atualizando à medida que cada filosofia </w:t>
      </w:r>
      <w:r w:rsidR="00D839A7" w:rsidRPr="00F42195">
        <w:rPr>
          <w:rFonts w:ascii="Galliard BT" w:hAnsi="Galliard BT"/>
        </w:rPr>
        <w:t>tr</w:t>
      </w:r>
      <w:r w:rsidR="00D839A7">
        <w:rPr>
          <w:rFonts w:ascii="Galliard BT" w:hAnsi="Galliard BT"/>
        </w:rPr>
        <w:t>az</w:t>
      </w:r>
      <w:r w:rsidR="00D839A7" w:rsidRPr="00F42195">
        <w:rPr>
          <w:rFonts w:ascii="Galliard BT" w:hAnsi="Galliard BT"/>
        </w:rPr>
        <w:t xml:space="preserve"> </w:t>
      </w:r>
      <w:r w:rsidRPr="00F42195">
        <w:rPr>
          <w:rFonts w:ascii="Galliard BT" w:hAnsi="Galliard BT"/>
        </w:rPr>
        <w:t>dentro de si alguma brecha que dá margem ao antagonismo e</w:t>
      </w:r>
      <w:r w:rsidR="00F15C2D">
        <w:rPr>
          <w:rFonts w:ascii="Galliard BT" w:hAnsi="Galliard BT"/>
        </w:rPr>
        <w:t>,</w:t>
      </w:r>
      <w:r w:rsidRPr="00F42195">
        <w:rPr>
          <w:rFonts w:ascii="Galliard BT" w:hAnsi="Galliard BT"/>
        </w:rPr>
        <w:t xml:space="preserve"> desse antagonismo</w:t>
      </w:r>
      <w:r w:rsidR="00F15C2D">
        <w:rPr>
          <w:rFonts w:ascii="Galliard BT" w:hAnsi="Galliard BT"/>
        </w:rPr>
        <w:t>,</w:t>
      </w:r>
      <w:r w:rsidRPr="00F42195">
        <w:rPr>
          <w:rFonts w:ascii="Galliard BT" w:hAnsi="Galliard BT"/>
        </w:rPr>
        <w:t xml:space="preserve"> desenvolve-se a filosofia seguinte. Assim, para dar o exemplo de Vladimir </w:t>
      </w:r>
      <w:proofErr w:type="spellStart"/>
      <w:r w:rsidR="005422E0" w:rsidRPr="00F42195">
        <w:rPr>
          <w:rFonts w:ascii="Galliard BT" w:hAnsi="Galliard BT"/>
        </w:rPr>
        <w:t>Solov</w:t>
      </w:r>
      <w:r w:rsidR="005422E0">
        <w:rPr>
          <w:rFonts w:ascii="Galliard BT" w:hAnsi="Galliard BT"/>
        </w:rPr>
        <w:t>i</w:t>
      </w:r>
      <w:r w:rsidR="005422E0" w:rsidRPr="00F42195">
        <w:rPr>
          <w:rFonts w:ascii="Galliard BT" w:hAnsi="Galliard BT"/>
        </w:rPr>
        <w:t>ov</w:t>
      </w:r>
      <w:proofErr w:type="spellEnd"/>
      <w:r w:rsidRPr="00F42195">
        <w:rPr>
          <w:rFonts w:ascii="Galliard BT" w:hAnsi="Galliard BT"/>
        </w:rPr>
        <w:t>, quando começa a narrativa na Idade Média (ele não vai para a filosofia antiga)</w:t>
      </w:r>
      <w:r w:rsidR="005422E0">
        <w:rPr>
          <w:rFonts w:ascii="Galliard BT" w:hAnsi="Galliard BT"/>
        </w:rPr>
        <w:t>,</w:t>
      </w:r>
      <w:r w:rsidRPr="00F42195">
        <w:rPr>
          <w:rFonts w:ascii="Galliard BT" w:hAnsi="Galliard BT"/>
        </w:rPr>
        <w:t xml:space="preserve"> ele diz que na Idade Média surge o problema das relações entre a </w:t>
      </w:r>
      <w:r w:rsidR="005422E0">
        <w:rPr>
          <w:rFonts w:ascii="Galliard BT" w:hAnsi="Galliard BT"/>
        </w:rPr>
        <w:t>T</w:t>
      </w:r>
      <w:r w:rsidR="005422E0" w:rsidRPr="00F42195">
        <w:rPr>
          <w:rFonts w:ascii="Galliard BT" w:hAnsi="Galliard BT"/>
        </w:rPr>
        <w:t xml:space="preserve">eologia </w:t>
      </w:r>
      <w:r w:rsidRPr="00F42195">
        <w:rPr>
          <w:rFonts w:ascii="Galliard BT" w:hAnsi="Galliard BT"/>
        </w:rPr>
        <w:t xml:space="preserve">e a </w:t>
      </w:r>
      <w:r w:rsidR="005422E0">
        <w:rPr>
          <w:rFonts w:ascii="Galliard BT" w:hAnsi="Galliard BT"/>
        </w:rPr>
        <w:t>F</w:t>
      </w:r>
      <w:r w:rsidR="005422E0" w:rsidRPr="00F42195">
        <w:rPr>
          <w:rFonts w:ascii="Galliard BT" w:hAnsi="Galliard BT"/>
        </w:rPr>
        <w:t>ilosofia</w:t>
      </w:r>
      <w:r w:rsidR="005422E0">
        <w:rPr>
          <w:rFonts w:ascii="Galliard BT" w:hAnsi="Galliard BT"/>
        </w:rPr>
        <w:t xml:space="preserve"> –</w:t>
      </w:r>
      <w:r w:rsidRPr="00F42195">
        <w:rPr>
          <w:rFonts w:ascii="Galliard BT" w:hAnsi="Galliard BT"/>
        </w:rPr>
        <w:t xml:space="preserve"> portanto</w:t>
      </w:r>
      <w:r w:rsidR="005422E0">
        <w:rPr>
          <w:rFonts w:ascii="Galliard BT" w:hAnsi="Galliard BT"/>
        </w:rPr>
        <w:t>,</w:t>
      </w:r>
      <w:r w:rsidRPr="00F42195">
        <w:rPr>
          <w:rFonts w:ascii="Galliard BT" w:hAnsi="Galliard BT"/>
        </w:rPr>
        <w:t xml:space="preserve"> entre a </w:t>
      </w:r>
      <w:r w:rsidR="005422E0">
        <w:rPr>
          <w:rFonts w:ascii="Galliard BT" w:hAnsi="Galliard BT"/>
        </w:rPr>
        <w:t>Fé</w:t>
      </w:r>
      <w:r w:rsidRPr="00F42195">
        <w:rPr>
          <w:rFonts w:ascii="Galliard BT" w:hAnsi="Galliard BT"/>
        </w:rPr>
        <w:t xml:space="preserve"> e a </w:t>
      </w:r>
      <w:r w:rsidR="005422E0">
        <w:rPr>
          <w:rFonts w:ascii="Galliard BT" w:hAnsi="Galliard BT"/>
        </w:rPr>
        <w:t>R</w:t>
      </w:r>
      <w:r w:rsidRPr="00F42195">
        <w:rPr>
          <w:rFonts w:ascii="Galliard BT" w:hAnsi="Galliard BT"/>
        </w:rPr>
        <w:t>azão, para usar o termo popular. E ele diz que na medida que se começa a discutir isso então, evidentemente, só que</w:t>
      </w:r>
      <w:r w:rsidR="005422E0">
        <w:rPr>
          <w:rFonts w:ascii="Galliard BT" w:hAnsi="Galliard BT"/>
        </w:rPr>
        <w:t>m</w:t>
      </w:r>
      <w:r w:rsidRPr="00F42195">
        <w:rPr>
          <w:rFonts w:ascii="Galliard BT" w:hAnsi="Galliard BT"/>
        </w:rPr>
        <w:t xml:space="preserve"> pode arbitrar essa briga é a própria razão. Então a razão já sai vencedora. Então, de certo modo, </w:t>
      </w:r>
      <w:r w:rsidR="005422E0">
        <w:rPr>
          <w:rFonts w:ascii="Galliard BT" w:hAnsi="Galliard BT"/>
        </w:rPr>
        <w:t xml:space="preserve">de </w:t>
      </w:r>
      <w:r w:rsidRPr="00F42195">
        <w:rPr>
          <w:rFonts w:ascii="Galliard BT" w:hAnsi="Galliard BT"/>
        </w:rPr>
        <w:t xml:space="preserve">dentro da escolástica surge já a proposta racionalista e mecanicista de Descartes, dentre outros e assim por diante. As filosofias vão surgindo umas de dentro das outras, </w:t>
      </w:r>
      <w:r w:rsidRPr="002058A0">
        <w:rPr>
          <w:rFonts w:ascii="Galliard BT" w:hAnsi="Galliard BT"/>
        </w:rPr>
        <w:t>como se estivesse partindo</w:t>
      </w:r>
      <w:r w:rsidRPr="00F42195">
        <w:rPr>
          <w:rFonts w:ascii="Galliard BT" w:hAnsi="Galliard BT"/>
        </w:rPr>
        <w:t xml:space="preserve"> do elemento opositivo interno, que cada uma trazia. Esse é o método de Hegel e até hoje muita gente ensina filosofia assim, que</w:t>
      </w:r>
      <w:r w:rsidR="005422E0">
        <w:rPr>
          <w:rFonts w:ascii="Galliard BT" w:hAnsi="Galliard BT"/>
        </w:rPr>
        <w:t>r</w:t>
      </w:r>
      <w:r w:rsidRPr="00F42195">
        <w:rPr>
          <w:rFonts w:ascii="Galliard BT" w:hAnsi="Galliard BT"/>
        </w:rPr>
        <w:t xml:space="preserve"> dizer, uma </w:t>
      </w:r>
      <w:r w:rsidR="005422E0" w:rsidRPr="00F42195">
        <w:rPr>
          <w:rFonts w:ascii="Galliard BT" w:hAnsi="Galliard BT"/>
        </w:rPr>
        <w:t>seqüência</w:t>
      </w:r>
      <w:r w:rsidRPr="00F42195">
        <w:rPr>
          <w:rFonts w:ascii="Galliard BT" w:hAnsi="Galliard BT"/>
        </w:rPr>
        <w:t xml:space="preserve"> de doutrinas, que em princípio e aparentemente estão interessadas nos mesmos pontos e que vão discutindo aqueles pontos e emergindo umas de dentro das outras, por um processo dialético. Quando você lê isso, fica muito impressionado porque tem a impressão que está vendo o próprio desenvolvimento do espírito humano, ao longo dos tempos. Mais tarde, é claro que apareceram outros historiadores dizendo: “Não, não se pode fazer assim. Nós temos que levar em conta os fatores culturais e históricos, alheios à </w:t>
      </w:r>
      <w:r w:rsidR="00CA235D">
        <w:rPr>
          <w:rFonts w:ascii="Galliard BT" w:hAnsi="Galliard BT"/>
        </w:rPr>
        <w:t>F</w:t>
      </w:r>
      <w:r w:rsidR="00CA235D" w:rsidRPr="00F42195">
        <w:rPr>
          <w:rFonts w:ascii="Galliard BT" w:hAnsi="Galliard BT"/>
        </w:rPr>
        <w:t>ilosofia</w:t>
      </w:r>
      <w:r w:rsidRPr="00F42195">
        <w:rPr>
          <w:rFonts w:ascii="Galliard BT" w:hAnsi="Galliard BT"/>
        </w:rPr>
        <w:t xml:space="preserve">, etc. Mas escrever a história das intrusões ou das modificações da </w:t>
      </w:r>
      <w:r w:rsidR="00CA235D">
        <w:rPr>
          <w:rFonts w:ascii="Galliard BT" w:hAnsi="Galliard BT"/>
        </w:rPr>
        <w:t>F</w:t>
      </w:r>
      <w:r w:rsidR="00CA235D" w:rsidRPr="00F42195">
        <w:rPr>
          <w:rFonts w:ascii="Galliard BT" w:hAnsi="Galliard BT"/>
        </w:rPr>
        <w:t xml:space="preserve">ilosofia </w:t>
      </w:r>
      <w:r w:rsidRPr="00F42195">
        <w:rPr>
          <w:rFonts w:ascii="Galliard BT" w:hAnsi="Galliard BT"/>
        </w:rPr>
        <w:t xml:space="preserve">causadas exclusivamente por fatores externos, acho que ninguém fez. É justamente esse estudo que pode elucidar o problema descrito por Wolfgang Stegmüller, que é da confusão geral do panorama e da perda de uma identidade da própria </w:t>
      </w:r>
      <w:r w:rsidR="007C0851">
        <w:rPr>
          <w:rFonts w:ascii="Galliard BT" w:hAnsi="Galliard BT"/>
        </w:rPr>
        <w:t>F</w:t>
      </w:r>
      <w:r w:rsidR="007C0851" w:rsidRPr="00F42195">
        <w:rPr>
          <w:rFonts w:ascii="Galliard BT" w:hAnsi="Galliard BT"/>
        </w:rPr>
        <w:t>ilosofia</w:t>
      </w:r>
      <w:r w:rsidRPr="00F42195">
        <w:rPr>
          <w:rFonts w:ascii="Galliard BT" w:hAnsi="Galliard BT"/>
        </w:rPr>
        <w:t>.</w:t>
      </w:r>
    </w:p>
    <w:p w14:paraId="0E6908DC" w14:textId="77777777" w:rsidR="006C4D30" w:rsidRPr="00F42195" w:rsidRDefault="006C4D30" w:rsidP="006C4D30">
      <w:pPr>
        <w:jc w:val="both"/>
        <w:rPr>
          <w:rFonts w:ascii="Galliard BT" w:hAnsi="Galliard BT"/>
        </w:rPr>
      </w:pPr>
    </w:p>
    <w:p w14:paraId="6F71D9F3" w14:textId="1FE0023D" w:rsidR="007C0851" w:rsidRDefault="006C4D30" w:rsidP="006C4D30">
      <w:pPr>
        <w:jc w:val="both"/>
        <w:rPr>
          <w:rFonts w:ascii="Galliard BT" w:hAnsi="Galliard BT"/>
        </w:rPr>
      </w:pPr>
      <w:r w:rsidRPr="00F42195">
        <w:rPr>
          <w:rFonts w:ascii="Galliard BT" w:hAnsi="Galliard BT"/>
        </w:rPr>
        <w:t xml:space="preserve">Acontece que as modificações não pararam aí. Elas continuaram a acontecer e sempre por fatores externos totalmente alheios a qualquer atividade filosófica. A primeira coisa que aconteceu foi que a nova intelectualidade </w:t>
      </w:r>
      <w:proofErr w:type="spellStart"/>
      <w:r w:rsidRPr="00F42195">
        <w:rPr>
          <w:rFonts w:ascii="Galliard BT" w:hAnsi="Galliard BT"/>
        </w:rPr>
        <w:t>extra-universitária</w:t>
      </w:r>
      <w:proofErr w:type="spellEnd"/>
      <w:r w:rsidRPr="00F42195">
        <w:rPr>
          <w:rFonts w:ascii="Galliard BT" w:hAnsi="Galliard BT"/>
        </w:rPr>
        <w:t>, a intelectualidade palaciana, por assim dizer, que era inicialmente composta só por aristocratas, começou a crescer formidavelmente e ultrapassou os limites do círculo palaciano e ganhou a adesão de centenas de milhares de pessoas, que vinham da classe média, da burguesia, dos militares ou de qualquer outro lugar, que passaram a escrever coisas que alguma relação tinham com temas filosóficos. No século XVIII</w:t>
      </w:r>
      <w:r w:rsidR="007C0851">
        <w:rPr>
          <w:rFonts w:ascii="Galliard BT" w:hAnsi="Galliard BT"/>
        </w:rPr>
        <w:t>,</w:t>
      </w:r>
      <w:r w:rsidRPr="00F42195">
        <w:rPr>
          <w:rFonts w:ascii="Galliard BT" w:hAnsi="Galliard BT"/>
        </w:rPr>
        <w:t xml:space="preserve"> a proliferação dessas pessoas foi um negócio absolutamente assombroso</w:t>
      </w:r>
      <w:r w:rsidR="007C0851">
        <w:rPr>
          <w:rFonts w:ascii="Galliard BT" w:hAnsi="Galliard BT"/>
        </w:rPr>
        <w:t>, d</w:t>
      </w:r>
      <w:r w:rsidRPr="00F42195">
        <w:rPr>
          <w:rFonts w:ascii="Galliard BT" w:hAnsi="Galliard BT"/>
        </w:rPr>
        <w:t xml:space="preserve">e modo que se pode falar ainda de uma intelectualidade </w:t>
      </w:r>
      <w:proofErr w:type="spellStart"/>
      <w:r w:rsidRPr="00F42195">
        <w:rPr>
          <w:rFonts w:ascii="Galliard BT" w:hAnsi="Galliard BT"/>
        </w:rPr>
        <w:t>extra-universitária</w:t>
      </w:r>
      <w:proofErr w:type="spellEnd"/>
      <w:r w:rsidRPr="00F42195">
        <w:rPr>
          <w:rFonts w:ascii="Galliard BT" w:hAnsi="Galliard BT"/>
        </w:rPr>
        <w:t xml:space="preserve">, mas não mais palaciana. </w:t>
      </w:r>
    </w:p>
    <w:p w14:paraId="43CF213B" w14:textId="77777777" w:rsidR="007C0851" w:rsidRDefault="007C0851" w:rsidP="006C4D30">
      <w:pPr>
        <w:jc w:val="both"/>
        <w:rPr>
          <w:rFonts w:ascii="Galliard BT" w:hAnsi="Galliard BT"/>
        </w:rPr>
      </w:pPr>
    </w:p>
    <w:p w14:paraId="4B064AFD" w14:textId="375DE8A9" w:rsidR="006C4D30" w:rsidRPr="00F42195" w:rsidRDefault="0046511C" w:rsidP="006C4D30">
      <w:pPr>
        <w:jc w:val="both"/>
        <w:rPr>
          <w:rFonts w:ascii="Galliard BT" w:hAnsi="Galliard BT"/>
        </w:rPr>
      </w:pPr>
      <w:r w:rsidRPr="00F42195">
        <w:rPr>
          <w:rFonts w:ascii="Galliard BT" w:hAnsi="Galliard BT"/>
        </w:rPr>
        <w:t>Is</w:t>
      </w:r>
      <w:r>
        <w:rPr>
          <w:rFonts w:ascii="Galliard BT" w:hAnsi="Galliard BT"/>
        </w:rPr>
        <w:t>t</w:t>
      </w:r>
      <w:r w:rsidRPr="00F42195">
        <w:rPr>
          <w:rFonts w:ascii="Galliard BT" w:hAnsi="Galliard BT"/>
        </w:rPr>
        <w:t>o</w:t>
      </w:r>
      <w:r w:rsidR="006C4D30" w:rsidRPr="00F42195">
        <w:rPr>
          <w:rFonts w:ascii="Galliard BT" w:hAnsi="Galliard BT"/>
        </w:rPr>
        <w:t xml:space="preserve">, por sua vez, acontece por causa de dois fatores, que também não tem nada a ver com </w:t>
      </w:r>
      <w:r w:rsidR="007C0851">
        <w:rPr>
          <w:rFonts w:ascii="Galliard BT" w:hAnsi="Galliard BT"/>
        </w:rPr>
        <w:t>F</w:t>
      </w:r>
      <w:r w:rsidR="007C0851" w:rsidRPr="00F42195">
        <w:rPr>
          <w:rFonts w:ascii="Galliard BT" w:hAnsi="Galliard BT"/>
        </w:rPr>
        <w:t>ilosofia</w:t>
      </w:r>
      <w:r w:rsidR="006C4D30" w:rsidRPr="00F42195">
        <w:rPr>
          <w:rFonts w:ascii="Galliard BT" w:hAnsi="Galliard BT"/>
        </w:rPr>
        <w:t>: o primeiro é o progresso da imprensa.</w:t>
      </w:r>
      <w:r w:rsidR="007C0851">
        <w:rPr>
          <w:rFonts w:ascii="Galliard BT" w:hAnsi="Galliard BT"/>
        </w:rPr>
        <w:t xml:space="preserve"> </w:t>
      </w:r>
      <w:r w:rsidR="006C4D30" w:rsidRPr="00F42195">
        <w:rPr>
          <w:rFonts w:ascii="Galliard BT" w:hAnsi="Galliard BT"/>
        </w:rPr>
        <w:t xml:space="preserve">Vejam como a imprensa progrediu, a biblioteca pessoal de René Descartes tinha </w:t>
      </w:r>
      <w:r w:rsidR="00685C55">
        <w:rPr>
          <w:rFonts w:ascii="Galliard BT" w:hAnsi="Galliard BT"/>
        </w:rPr>
        <w:t>cem</w:t>
      </w:r>
      <w:r w:rsidR="00685C55" w:rsidRPr="00F42195">
        <w:rPr>
          <w:rFonts w:ascii="Galliard BT" w:hAnsi="Galliard BT"/>
        </w:rPr>
        <w:t xml:space="preserve"> </w:t>
      </w:r>
      <w:r w:rsidR="006C4D30" w:rsidRPr="00F42195">
        <w:rPr>
          <w:rFonts w:ascii="Galliard BT" w:hAnsi="Galliard BT"/>
        </w:rPr>
        <w:t>volumes apenas</w:t>
      </w:r>
      <w:r w:rsidR="00685C55">
        <w:rPr>
          <w:rFonts w:ascii="Galliard BT" w:hAnsi="Galliard BT"/>
        </w:rPr>
        <w:t xml:space="preserve"> (devido a</w:t>
      </w:r>
      <w:r w:rsidR="006C4D30" w:rsidRPr="00F42195">
        <w:rPr>
          <w:rFonts w:ascii="Galliard BT" w:hAnsi="Galliard BT"/>
        </w:rPr>
        <w:t xml:space="preserve">o preço e </w:t>
      </w:r>
      <w:r w:rsidR="00685C55">
        <w:rPr>
          <w:rFonts w:ascii="Galliard BT" w:hAnsi="Galliard BT"/>
        </w:rPr>
        <w:t>à</w:t>
      </w:r>
      <w:r w:rsidR="006C4D30" w:rsidRPr="00F42195">
        <w:rPr>
          <w:rFonts w:ascii="Galliard BT" w:hAnsi="Galliard BT"/>
        </w:rPr>
        <w:t xml:space="preserve"> dificuldade de acesso aos livros</w:t>
      </w:r>
      <w:r w:rsidR="00685C55">
        <w:rPr>
          <w:rFonts w:ascii="Galliard BT" w:hAnsi="Galliard BT"/>
        </w:rPr>
        <w:t>)</w:t>
      </w:r>
      <w:r w:rsidR="006C4D30" w:rsidRPr="00F42195">
        <w:rPr>
          <w:rFonts w:ascii="Galliard BT" w:hAnsi="Galliard BT"/>
        </w:rPr>
        <w:t>. Já no século seguinte</w:t>
      </w:r>
      <w:r>
        <w:rPr>
          <w:rFonts w:ascii="Galliard BT" w:hAnsi="Galliard BT"/>
        </w:rPr>
        <w:t>,</w:t>
      </w:r>
      <w:r w:rsidR="006C4D30" w:rsidRPr="00F42195">
        <w:rPr>
          <w:rFonts w:ascii="Galliard BT" w:hAnsi="Galliard BT"/>
        </w:rPr>
        <w:t xml:space="preserve"> aquilo era uma indústria próspera, que se espalha por toda a Europa, então aparecem livros, jornais, panfletos, </w:t>
      </w:r>
      <w:proofErr w:type="spellStart"/>
      <w:r w:rsidR="006C4D30" w:rsidRPr="00F42195">
        <w:rPr>
          <w:rFonts w:ascii="Galliard BT" w:hAnsi="Galliard BT"/>
        </w:rPr>
        <w:t>etc</w:t>
      </w:r>
      <w:proofErr w:type="spellEnd"/>
      <w:r w:rsidR="006C4D30" w:rsidRPr="00F42195">
        <w:rPr>
          <w:rFonts w:ascii="Galliard BT" w:hAnsi="Galliard BT"/>
        </w:rPr>
        <w:t xml:space="preserve"> e, automaticamente, aparece toda uma nova classe de profissionais que vive </w:t>
      </w:r>
      <w:r w:rsidRPr="00F42195">
        <w:rPr>
          <w:rFonts w:ascii="Galliard BT" w:hAnsi="Galliard BT"/>
        </w:rPr>
        <w:t>dis</w:t>
      </w:r>
      <w:r>
        <w:rPr>
          <w:rFonts w:ascii="Galliard BT" w:hAnsi="Galliard BT"/>
        </w:rPr>
        <w:t>t</w:t>
      </w:r>
      <w:r w:rsidRPr="00F42195">
        <w:rPr>
          <w:rFonts w:ascii="Galliard BT" w:hAnsi="Galliard BT"/>
        </w:rPr>
        <w:t>o</w:t>
      </w:r>
      <w:r w:rsidR="006C4D30" w:rsidRPr="00F42195">
        <w:rPr>
          <w:rFonts w:ascii="Galliard BT" w:hAnsi="Galliard BT"/>
        </w:rPr>
        <w:t>, que seriam os antepassados dos nossos jornalistas. Então não há mais limites para a discussão filosófica ou pseudofilosófica.</w:t>
      </w:r>
    </w:p>
    <w:p w14:paraId="4B77BACE" w14:textId="77777777" w:rsidR="006C4D30" w:rsidRPr="00F42195" w:rsidRDefault="006C4D30" w:rsidP="006C4D30">
      <w:pPr>
        <w:jc w:val="both"/>
        <w:rPr>
          <w:rFonts w:ascii="Galliard BT" w:hAnsi="Galliard BT"/>
        </w:rPr>
      </w:pPr>
    </w:p>
    <w:p w14:paraId="4B464415" w14:textId="0AB62180" w:rsidR="006C4D30" w:rsidRPr="00F42195" w:rsidRDefault="006C4D30" w:rsidP="006C4D30">
      <w:pPr>
        <w:jc w:val="both"/>
        <w:rPr>
          <w:rFonts w:ascii="Galliard BT" w:hAnsi="Galliard BT"/>
        </w:rPr>
      </w:pPr>
      <w:r w:rsidRPr="00F42195">
        <w:rPr>
          <w:rFonts w:ascii="Galliard BT" w:hAnsi="Galliard BT"/>
        </w:rPr>
        <w:t xml:space="preserve">A segunda causa que contribui para isso é aquilo que denominei de burocracia virtual. Acontece que quando os estados modernos formam-se eles têm necessidade de criar uma </w:t>
      </w:r>
      <w:r w:rsidRPr="00F42195">
        <w:rPr>
          <w:rFonts w:ascii="Galliard BT" w:hAnsi="Galliard BT"/>
        </w:rPr>
        <w:lastRenderedPageBreak/>
        <w:t xml:space="preserve">burocracia estatal para administrar o seu território. Essa burocracia, então, torna-se, para muitas pessoas, o único canal possível de ascensão social. Quer dizer, arrumar um emprego no </w:t>
      </w:r>
      <w:r w:rsidR="0046511C">
        <w:rPr>
          <w:rFonts w:ascii="Galliard BT" w:hAnsi="Galliard BT"/>
        </w:rPr>
        <w:t>M</w:t>
      </w:r>
      <w:r w:rsidR="0046511C" w:rsidRPr="00F42195">
        <w:rPr>
          <w:rFonts w:ascii="Galliard BT" w:hAnsi="Galliard BT"/>
        </w:rPr>
        <w:t xml:space="preserve">inistério </w:t>
      </w:r>
      <w:r w:rsidRPr="00F42195">
        <w:rPr>
          <w:rFonts w:ascii="Galliard BT" w:hAnsi="Galliard BT"/>
        </w:rPr>
        <w:t xml:space="preserve">do Tesouro ou Ministério da Justiça era a única maneira </w:t>
      </w:r>
      <w:r w:rsidR="0046511C">
        <w:rPr>
          <w:rFonts w:ascii="Galliard BT" w:hAnsi="Galliard BT"/>
        </w:rPr>
        <w:t>que</w:t>
      </w:r>
      <w:r w:rsidR="0046511C" w:rsidRPr="00F42195">
        <w:rPr>
          <w:rFonts w:ascii="Galliard BT" w:hAnsi="Galliard BT"/>
        </w:rPr>
        <w:t xml:space="preserve"> </w:t>
      </w:r>
      <w:r w:rsidRPr="00F42195">
        <w:rPr>
          <w:rFonts w:ascii="Galliard BT" w:hAnsi="Galliard BT"/>
        </w:rPr>
        <w:t xml:space="preserve">um pé-rapado tinha para subir na vida. Claro que havia ainda os dois canais clássicos, que eram o </w:t>
      </w:r>
      <w:r w:rsidR="0046511C">
        <w:rPr>
          <w:rFonts w:ascii="Galliard BT" w:hAnsi="Galliard BT"/>
        </w:rPr>
        <w:t>C</w:t>
      </w:r>
      <w:r w:rsidR="0046511C" w:rsidRPr="00F42195">
        <w:rPr>
          <w:rFonts w:ascii="Galliard BT" w:hAnsi="Galliard BT"/>
        </w:rPr>
        <w:t xml:space="preserve">lero </w:t>
      </w:r>
      <w:r w:rsidRPr="00F42195">
        <w:rPr>
          <w:rFonts w:ascii="Galliard BT" w:hAnsi="Galliard BT"/>
        </w:rPr>
        <w:t xml:space="preserve">e o </w:t>
      </w:r>
      <w:r w:rsidR="0046511C">
        <w:rPr>
          <w:rFonts w:ascii="Galliard BT" w:hAnsi="Galliard BT"/>
        </w:rPr>
        <w:t>E</w:t>
      </w:r>
      <w:r w:rsidR="0046511C" w:rsidRPr="00F42195">
        <w:rPr>
          <w:rFonts w:ascii="Galliard BT" w:hAnsi="Galliard BT"/>
        </w:rPr>
        <w:t>xército</w:t>
      </w:r>
      <w:r w:rsidRPr="00F42195">
        <w:rPr>
          <w:rFonts w:ascii="Galliard BT" w:hAnsi="Galliard BT"/>
        </w:rPr>
        <w:t>, mas fora isso, havia muitas oportunidades na burocracia estatal. Para formar os funcionários dessa burocracia estatal</w:t>
      </w:r>
      <w:r w:rsidR="0046511C">
        <w:rPr>
          <w:rFonts w:ascii="Galliard BT" w:hAnsi="Galliard BT"/>
        </w:rPr>
        <w:t>,</w:t>
      </w:r>
      <w:r w:rsidRPr="00F42195">
        <w:rPr>
          <w:rFonts w:ascii="Galliard BT" w:hAnsi="Galliard BT"/>
        </w:rPr>
        <w:t xml:space="preserve"> o governo cria escolas. Essas escolas treinam as pessoas. Então vem o garotinho do interior, filho de um </w:t>
      </w:r>
      <w:r w:rsidRPr="002058A0">
        <w:rPr>
          <w:rFonts w:ascii="Galliard BT" w:hAnsi="Galliard BT"/>
        </w:rPr>
        <w:t>camponês, para estudar na cidade e depois tentar arrumar um emprego n</w:t>
      </w:r>
      <w:r w:rsidR="0046511C" w:rsidRPr="002058A0">
        <w:rPr>
          <w:rFonts w:ascii="Galliard BT" w:hAnsi="Galliard BT"/>
        </w:rPr>
        <w:t>a burocracia estatal</w:t>
      </w:r>
      <w:r w:rsidRPr="002058A0">
        <w:rPr>
          <w:rFonts w:ascii="Galliard BT" w:hAnsi="Galliard BT"/>
        </w:rPr>
        <w:t xml:space="preserve">. Acontece que há muito mais candidatos do que vagas. Então se espalha pela Europa uma multidão de frustrados </w:t>
      </w:r>
      <w:r w:rsidRPr="00F42195">
        <w:rPr>
          <w:rFonts w:ascii="Galliard BT" w:hAnsi="Galliard BT"/>
        </w:rPr>
        <w:t>da burocracia, que eu chamo de burocracia virtual. Caras cuja única chance na vida seria entrar para burocracia, mas não consegue</w:t>
      </w:r>
      <w:r w:rsidR="00C30EDD">
        <w:rPr>
          <w:rFonts w:ascii="Galliard BT" w:hAnsi="Galliard BT"/>
        </w:rPr>
        <w:t>m</w:t>
      </w:r>
      <w:r w:rsidRPr="00F42195">
        <w:rPr>
          <w:rFonts w:ascii="Galliard BT" w:hAnsi="Galliard BT"/>
        </w:rPr>
        <w:t xml:space="preserve">. Então </w:t>
      </w:r>
      <w:r w:rsidR="00C30EDD" w:rsidRPr="00F42195">
        <w:rPr>
          <w:rFonts w:ascii="Galliard BT" w:hAnsi="Galliard BT"/>
        </w:rPr>
        <w:t>v</w:t>
      </w:r>
      <w:r w:rsidR="00C30EDD">
        <w:rPr>
          <w:rFonts w:ascii="Galliard BT" w:hAnsi="Galliard BT"/>
        </w:rPr>
        <w:t>ão</w:t>
      </w:r>
      <w:r w:rsidR="00C30EDD" w:rsidRPr="00F42195">
        <w:rPr>
          <w:rFonts w:ascii="Galliard BT" w:hAnsi="Galliard BT"/>
        </w:rPr>
        <w:t xml:space="preserve"> </w:t>
      </w:r>
      <w:r w:rsidRPr="00F42195">
        <w:rPr>
          <w:rFonts w:ascii="Galliard BT" w:hAnsi="Galliard BT"/>
        </w:rPr>
        <w:t>se ajeitando em atividades menores, entre as quais, evidentemente, escrever livros, panfletos, tornar-se algum editor, escritor ou alguma coisa assim.</w:t>
      </w:r>
    </w:p>
    <w:p w14:paraId="61AEABE6" w14:textId="77777777" w:rsidR="006C4D30" w:rsidRPr="00F42195" w:rsidRDefault="006C4D30" w:rsidP="006C4D30">
      <w:pPr>
        <w:jc w:val="both"/>
        <w:rPr>
          <w:rFonts w:ascii="Galliard BT" w:hAnsi="Galliard BT"/>
        </w:rPr>
      </w:pPr>
    </w:p>
    <w:p w14:paraId="05058155" w14:textId="18D9F959" w:rsidR="006C4D30" w:rsidRPr="00F42195" w:rsidRDefault="006C4D30" w:rsidP="006C4D30">
      <w:pPr>
        <w:jc w:val="both"/>
        <w:rPr>
          <w:rFonts w:ascii="Galliard BT" w:hAnsi="Galliard BT"/>
        </w:rPr>
      </w:pPr>
      <w:r w:rsidRPr="00F42195">
        <w:rPr>
          <w:rFonts w:ascii="Galliard BT" w:hAnsi="Galliard BT"/>
        </w:rPr>
        <w:t>No século XVIII</w:t>
      </w:r>
      <w:r w:rsidR="00C30EDD">
        <w:rPr>
          <w:rFonts w:ascii="Galliard BT" w:hAnsi="Galliard BT"/>
        </w:rPr>
        <w:t>,</w:t>
      </w:r>
      <w:r w:rsidRPr="00F42195">
        <w:rPr>
          <w:rFonts w:ascii="Galliard BT" w:hAnsi="Galliard BT"/>
        </w:rPr>
        <w:t xml:space="preserve"> o número dessas pessoas se multiplica formidavelmente, o que acelera um bocado o debate de idéias. No tempo de René Descartes, o essencial da circulação das </w:t>
      </w:r>
      <w:r w:rsidR="00C30EDD" w:rsidRPr="00F42195">
        <w:rPr>
          <w:rFonts w:ascii="Galliard BT" w:hAnsi="Galliard BT"/>
        </w:rPr>
        <w:t>idéias</w:t>
      </w:r>
      <w:r w:rsidRPr="00F42195">
        <w:rPr>
          <w:rFonts w:ascii="Galliard BT" w:hAnsi="Galliard BT"/>
        </w:rPr>
        <w:t xml:space="preserve"> já não era o debate universitário, como nos tempos de São Tomás de Aquino, mas a troca de cartas, entre os sábios. Leibniz ou Descartes escreviam milhares de cartas. Então a correspondência era o meio de unificação do debate de </w:t>
      </w:r>
      <w:r w:rsidR="00C30EDD" w:rsidRPr="00F42195">
        <w:rPr>
          <w:rFonts w:ascii="Galliard BT" w:hAnsi="Galliard BT"/>
        </w:rPr>
        <w:t>idéias</w:t>
      </w:r>
      <w:r w:rsidRPr="00F42195">
        <w:rPr>
          <w:rFonts w:ascii="Galliard BT" w:hAnsi="Galliard BT"/>
        </w:rPr>
        <w:t xml:space="preserve">. </w:t>
      </w:r>
      <w:r w:rsidRPr="00F42195">
        <w:rPr>
          <w:rFonts w:ascii="Galliard BT" w:hAnsi="Galliard BT"/>
          <w:color w:val="FF0000"/>
          <w:sz w:val="16"/>
          <w:szCs w:val="16"/>
        </w:rPr>
        <w:t>[00:20]</w:t>
      </w:r>
      <w:r w:rsidRPr="00F42195">
        <w:rPr>
          <w:rFonts w:ascii="Galliard BT" w:hAnsi="Galliard BT"/>
        </w:rPr>
        <w:t xml:space="preserve"> Já no século XVIII o debate perde essa característica quase privada e torna-se uma coisa pública, que todo mundo lê, todo mundo participa. Nas cortes, nos salões todo mundo discute </w:t>
      </w:r>
      <w:r w:rsidR="00C30EDD" w:rsidRPr="00F42195">
        <w:rPr>
          <w:rFonts w:ascii="Galliard BT" w:hAnsi="Galliard BT"/>
        </w:rPr>
        <w:t>idéias</w:t>
      </w:r>
      <w:r w:rsidRPr="00F42195">
        <w:rPr>
          <w:rFonts w:ascii="Galliard BT" w:hAnsi="Galliard BT"/>
        </w:rPr>
        <w:t xml:space="preserve"> e criam-se essas grandes figuras de escritores altamente populares, que todo mundo </w:t>
      </w:r>
      <w:r w:rsidR="00C30EDD">
        <w:rPr>
          <w:rFonts w:ascii="Galliard BT" w:hAnsi="Galliard BT"/>
        </w:rPr>
        <w:t xml:space="preserve">lê, </w:t>
      </w:r>
      <w:r w:rsidRPr="00F42195">
        <w:rPr>
          <w:rFonts w:ascii="Galliard BT" w:hAnsi="Galliard BT"/>
        </w:rPr>
        <w:t xml:space="preserve">como Voltaire ou </w:t>
      </w:r>
      <w:r w:rsidR="00C30EDD" w:rsidRPr="002058A0">
        <w:rPr>
          <w:rFonts w:ascii="Galliard BT" w:hAnsi="Galliard BT"/>
        </w:rPr>
        <w:t>Diderot</w:t>
      </w:r>
      <w:r w:rsidRPr="002058A0">
        <w:rPr>
          <w:rFonts w:ascii="Galliard BT" w:hAnsi="Galliard BT"/>
        </w:rPr>
        <w:t xml:space="preserve">. Isso não existia antes. Se for ver o público de Voltaire comparado com o público de </w:t>
      </w:r>
      <w:r w:rsidRPr="00F42195">
        <w:rPr>
          <w:rFonts w:ascii="Galliard BT" w:hAnsi="Galliard BT"/>
        </w:rPr>
        <w:t xml:space="preserve">René Descartes é como comparar um país com um </w:t>
      </w:r>
      <w:r w:rsidR="00C30EDD" w:rsidRPr="00F42195">
        <w:rPr>
          <w:rFonts w:ascii="Galliard BT" w:hAnsi="Galliard BT"/>
        </w:rPr>
        <w:t>botequim</w:t>
      </w:r>
      <w:r w:rsidR="00C30EDD">
        <w:rPr>
          <w:rFonts w:ascii="Galliard BT" w:hAnsi="Galliard BT"/>
        </w:rPr>
        <w:t xml:space="preserve"> - é</w:t>
      </w:r>
      <w:r w:rsidRPr="00F42195">
        <w:rPr>
          <w:rFonts w:ascii="Galliard BT" w:hAnsi="Galliard BT"/>
        </w:rPr>
        <w:t xml:space="preserve"> uma desproporção enorme.</w:t>
      </w:r>
    </w:p>
    <w:p w14:paraId="3F3F4723" w14:textId="77777777" w:rsidR="006C4D30" w:rsidRPr="002058A0" w:rsidRDefault="006C4D30" w:rsidP="006C4D30">
      <w:pPr>
        <w:jc w:val="both"/>
        <w:rPr>
          <w:rFonts w:ascii="Galliard BT" w:hAnsi="Galliard BT"/>
        </w:rPr>
      </w:pPr>
    </w:p>
    <w:p w14:paraId="7998D876" w14:textId="30CA65C7" w:rsidR="006C4D30" w:rsidRPr="002058A0" w:rsidRDefault="006C4D30" w:rsidP="006C4D30">
      <w:pPr>
        <w:jc w:val="both"/>
        <w:rPr>
          <w:rFonts w:ascii="Galliard BT" w:hAnsi="Galliard BT"/>
        </w:rPr>
      </w:pPr>
      <w:r w:rsidRPr="002058A0">
        <w:rPr>
          <w:rFonts w:ascii="Galliard BT" w:hAnsi="Galliard BT"/>
        </w:rPr>
        <w:t>Evidentemente</w:t>
      </w:r>
      <w:r w:rsidR="00C30EDD" w:rsidRPr="002058A0">
        <w:rPr>
          <w:rFonts w:ascii="Galliard BT" w:hAnsi="Galliard BT"/>
        </w:rPr>
        <w:t>,</w:t>
      </w:r>
      <w:r w:rsidRPr="002058A0">
        <w:rPr>
          <w:rFonts w:ascii="Galliard BT" w:hAnsi="Galliard BT"/>
        </w:rPr>
        <w:t xml:space="preserve"> </w:t>
      </w:r>
      <w:r w:rsidR="00C30EDD" w:rsidRPr="002058A0">
        <w:rPr>
          <w:rFonts w:ascii="Galliard BT" w:hAnsi="Galliard BT"/>
        </w:rPr>
        <w:t xml:space="preserve">isto </w:t>
      </w:r>
      <w:r w:rsidRPr="002058A0">
        <w:rPr>
          <w:rFonts w:ascii="Galliard BT" w:hAnsi="Galliard BT"/>
        </w:rPr>
        <w:t xml:space="preserve">também vai afetar o perfil da </w:t>
      </w:r>
      <w:r w:rsidR="00C30EDD" w:rsidRPr="002058A0">
        <w:rPr>
          <w:rFonts w:ascii="Galliard BT" w:hAnsi="Galliard BT"/>
        </w:rPr>
        <w:t>F</w:t>
      </w:r>
      <w:r w:rsidR="002058A0">
        <w:rPr>
          <w:rFonts w:ascii="Galliard BT" w:hAnsi="Galliard BT"/>
        </w:rPr>
        <w:t>ilosofia,</w:t>
      </w:r>
      <w:r w:rsidRPr="002058A0">
        <w:rPr>
          <w:rFonts w:ascii="Galliard BT" w:hAnsi="Galliard BT"/>
        </w:rPr>
        <w:t xml:space="preserve"> porque dessas pessoas que têm </w:t>
      </w:r>
      <w:r w:rsidR="00C30EDD" w:rsidRPr="002058A0">
        <w:rPr>
          <w:rFonts w:ascii="Galliard BT" w:hAnsi="Galliard BT"/>
        </w:rPr>
        <w:t xml:space="preserve">idéias </w:t>
      </w:r>
      <w:r w:rsidRPr="002058A0">
        <w:rPr>
          <w:rFonts w:ascii="Galliard BT" w:hAnsi="Galliard BT"/>
        </w:rPr>
        <w:t>e advogam pelos princípios do Iluminismo e da Revolução Francesa chamam-se “</w:t>
      </w:r>
      <w:proofErr w:type="spellStart"/>
      <w:r w:rsidRPr="002058A0">
        <w:rPr>
          <w:rFonts w:ascii="Galliard BT" w:hAnsi="Galliard BT"/>
        </w:rPr>
        <w:t>philosophe</w:t>
      </w:r>
      <w:proofErr w:type="spellEnd"/>
      <w:r w:rsidRPr="002058A0">
        <w:rPr>
          <w:rFonts w:ascii="Galliard BT" w:hAnsi="Galliard BT"/>
        </w:rPr>
        <w:t>”. São todos “</w:t>
      </w:r>
      <w:proofErr w:type="spellStart"/>
      <w:r w:rsidRPr="002058A0">
        <w:rPr>
          <w:rFonts w:ascii="Galliard BT" w:hAnsi="Galliard BT"/>
        </w:rPr>
        <w:t>philosophe</w:t>
      </w:r>
      <w:proofErr w:type="spellEnd"/>
      <w:r w:rsidRPr="002058A0">
        <w:rPr>
          <w:rFonts w:ascii="Galliard BT" w:hAnsi="Galliard BT"/>
        </w:rPr>
        <w:t xml:space="preserve">”. Então a </w:t>
      </w:r>
      <w:r w:rsidR="00C30EDD" w:rsidRPr="002058A0">
        <w:rPr>
          <w:rFonts w:ascii="Galliard BT" w:hAnsi="Galliard BT"/>
        </w:rPr>
        <w:t xml:space="preserve">Filosofia </w:t>
      </w:r>
      <w:r w:rsidRPr="002058A0">
        <w:rPr>
          <w:rFonts w:ascii="Galliard BT" w:hAnsi="Galliard BT"/>
        </w:rPr>
        <w:t xml:space="preserve">torna-se um debate público, que já não se distingue do que mais tarde iríamos chamar de ideologia. </w:t>
      </w:r>
      <w:r w:rsidR="00C30EDD" w:rsidRPr="002058A0">
        <w:rPr>
          <w:rFonts w:ascii="Galliard BT" w:hAnsi="Galliard BT"/>
        </w:rPr>
        <w:t xml:space="preserve">Isto </w:t>
      </w:r>
      <w:r w:rsidRPr="002058A0">
        <w:rPr>
          <w:rFonts w:ascii="Galliard BT" w:hAnsi="Galliard BT"/>
        </w:rPr>
        <w:t xml:space="preserve">também modifica e muito o perfil da </w:t>
      </w:r>
      <w:r w:rsidR="00C30EDD" w:rsidRPr="002058A0">
        <w:rPr>
          <w:rFonts w:ascii="Galliard BT" w:hAnsi="Galliard BT"/>
        </w:rPr>
        <w:t>Filosofia</w:t>
      </w:r>
      <w:r w:rsidRPr="002058A0">
        <w:rPr>
          <w:rFonts w:ascii="Galliard BT" w:hAnsi="Galliard BT"/>
        </w:rPr>
        <w:t xml:space="preserve">. Não podemos esquecer que mesmo as </w:t>
      </w:r>
      <w:r w:rsidR="00C30EDD" w:rsidRPr="002058A0">
        <w:rPr>
          <w:rFonts w:ascii="Galliard BT" w:hAnsi="Galliard BT"/>
        </w:rPr>
        <w:t xml:space="preserve">idéias </w:t>
      </w:r>
      <w:r w:rsidRPr="002058A0">
        <w:rPr>
          <w:rFonts w:ascii="Galliard BT" w:hAnsi="Galliard BT"/>
        </w:rPr>
        <w:t>de Isaac Newton só adquiriram popularidade na Europa através do livro de Voltaire</w:t>
      </w:r>
      <w:r w:rsidR="00C30EDD" w:rsidRPr="002058A0">
        <w:rPr>
          <w:rFonts w:ascii="Galliard BT" w:hAnsi="Galliard BT"/>
        </w:rPr>
        <w:t xml:space="preserve">, </w:t>
      </w:r>
      <w:r w:rsidRPr="002058A0">
        <w:rPr>
          <w:rFonts w:ascii="Galliard BT" w:hAnsi="Galliard BT"/>
          <w:i/>
        </w:rPr>
        <w:t>Elementos da Filosofia de Newton</w:t>
      </w:r>
      <w:r w:rsidRPr="002058A0">
        <w:rPr>
          <w:rFonts w:ascii="Galliard BT" w:hAnsi="Galliard BT"/>
        </w:rPr>
        <w:t>, que vendeu milhares de cópias. A explicação de Newton ninguém entendia, só matemáticos. Mas Voltaire trocou aquilo em miúdos e popularizou o negócio, de maneira que houve um primeiro momento do mecanicismo em que essa ciência é subscrita apenas por sábios. Mas houve uma segunda onda de mecanicismo, por causa do livro do Voltaire, que inverte o sentido do mecanicismo, já que esse tinha nascido como uma maneira de restaurar a filosofia cristã e exorcizar a onda ocultista. No século XVIII</w:t>
      </w:r>
      <w:r w:rsidR="00DF3120" w:rsidRPr="002058A0">
        <w:rPr>
          <w:rFonts w:ascii="Galliard BT" w:hAnsi="Galliard BT"/>
        </w:rPr>
        <w:t>,</w:t>
      </w:r>
      <w:r w:rsidRPr="002058A0">
        <w:rPr>
          <w:rFonts w:ascii="Galliard BT" w:hAnsi="Galliard BT"/>
        </w:rPr>
        <w:t xml:space="preserve"> o mecanicismo torna-se um argumento anticris</w:t>
      </w:r>
      <w:r w:rsidR="0014186E" w:rsidRPr="002058A0">
        <w:rPr>
          <w:rFonts w:ascii="Galliard BT" w:hAnsi="Galliard BT"/>
        </w:rPr>
        <w:t>t</w:t>
      </w:r>
      <w:r w:rsidRPr="002058A0">
        <w:rPr>
          <w:rFonts w:ascii="Galliard BT" w:hAnsi="Galliard BT"/>
        </w:rPr>
        <w:t xml:space="preserve">ão. Isso aconteceu quase um século depois do seu advento inicial. Da filosofia mecanicista, então, se deduz toda sorte de argumentos contra o </w:t>
      </w:r>
      <w:r w:rsidR="00DF3120" w:rsidRPr="002058A0">
        <w:rPr>
          <w:rFonts w:ascii="Galliard BT" w:hAnsi="Galliard BT"/>
        </w:rPr>
        <w:t>Cristianismo</w:t>
      </w:r>
      <w:r w:rsidRPr="002058A0">
        <w:rPr>
          <w:rFonts w:ascii="Galliard BT" w:hAnsi="Galliard BT"/>
        </w:rPr>
        <w:t>, contra a existência de milagres, etc. Então, de algum modo, isso também faz parte</w:t>
      </w:r>
      <w:r w:rsidR="00DF3120" w:rsidRPr="002058A0">
        <w:rPr>
          <w:rFonts w:ascii="Galliard BT" w:hAnsi="Galliard BT"/>
        </w:rPr>
        <w:t>, de algum modo,</w:t>
      </w:r>
      <w:r w:rsidRPr="002058A0">
        <w:rPr>
          <w:rFonts w:ascii="Galliard BT" w:hAnsi="Galliard BT"/>
        </w:rPr>
        <w:t xml:space="preserve"> do debate filosófico. Mas se você perguntar: “Mas o que diria Sócrates, Platão e Aristóteles sobre isso aí?” Eles nem entenderiam do que estavam conversando. É uma coisa enormemente distante dos objetivos originários da </w:t>
      </w:r>
      <w:r w:rsidR="00DF3120" w:rsidRPr="002058A0">
        <w:rPr>
          <w:rFonts w:ascii="Galliard BT" w:hAnsi="Galliard BT"/>
        </w:rPr>
        <w:t>Filosofia</w:t>
      </w:r>
      <w:r w:rsidRPr="002058A0">
        <w:rPr>
          <w:rFonts w:ascii="Galliard BT" w:hAnsi="Galliard BT"/>
        </w:rPr>
        <w:t xml:space="preserve">. </w:t>
      </w:r>
    </w:p>
    <w:p w14:paraId="77B52365" w14:textId="77777777" w:rsidR="006C4D30" w:rsidRPr="002058A0" w:rsidRDefault="006C4D30" w:rsidP="006C4D30">
      <w:pPr>
        <w:jc w:val="both"/>
        <w:rPr>
          <w:rFonts w:ascii="Galliard BT" w:hAnsi="Galliard BT"/>
        </w:rPr>
      </w:pPr>
    </w:p>
    <w:p w14:paraId="7B1BD5B2" w14:textId="2ED3B8AF" w:rsidR="006C4D30" w:rsidRPr="002058A0" w:rsidRDefault="006C4D30" w:rsidP="006C4D30">
      <w:pPr>
        <w:jc w:val="both"/>
        <w:rPr>
          <w:rFonts w:ascii="Galliard BT" w:hAnsi="Galliard BT"/>
        </w:rPr>
      </w:pPr>
      <w:r w:rsidRPr="002058A0">
        <w:rPr>
          <w:rFonts w:ascii="Galliard BT" w:hAnsi="Galliard BT"/>
        </w:rPr>
        <w:t>No século XIX</w:t>
      </w:r>
      <w:r w:rsidR="00DF3120" w:rsidRPr="002058A0">
        <w:rPr>
          <w:rFonts w:ascii="Galliard BT" w:hAnsi="Galliard BT"/>
        </w:rPr>
        <w:t>,</w:t>
      </w:r>
      <w:r w:rsidRPr="002058A0">
        <w:rPr>
          <w:rFonts w:ascii="Galliard BT" w:hAnsi="Galliard BT"/>
        </w:rPr>
        <w:t xml:space="preserve"> a coisa agrava-se ainda mais, porque após a Revolução Francesa ocorre a estruturação do estado burguês, portanto</w:t>
      </w:r>
      <w:r w:rsidR="00DF3120" w:rsidRPr="002058A0">
        <w:rPr>
          <w:rFonts w:ascii="Galliard BT" w:hAnsi="Galliard BT"/>
        </w:rPr>
        <w:t>,</w:t>
      </w:r>
      <w:r w:rsidRPr="002058A0">
        <w:rPr>
          <w:rFonts w:ascii="Galliard BT" w:hAnsi="Galliard BT"/>
        </w:rPr>
        <w:t xml:space="preserve"> do ensino burguês</w:t>
      </w:r>
      <w:r w:rsidR="00DF3120" w:rsidRPr="002058A0">
        <w:rPr>
          <w:rFonts w:ascii="Galliard BT" w:hAnsi="Galliard BT"/>
        </w:rPr>
        <w:t>,</w:t>
      </w:r>
      <w:r w:rsidRPr="002058A0">
        <w:rPr>
          <w:rFonts w:ascii="Galliard BT" w:hAnsi="Galliard BT"/>
        </w:rPr>
        <w:t xml:space="preserve"> e, evidentemente, a </w:t>
      </w:r>
      <w:r w:rsidR="00DF3120" w:rsidRPr="002058A0">
        <w:rPr>
          <w:rFonts w:ascii="Galliard BT" w:hAnsi="Galliard BT"/>
        </w:rPr>
        <w:t xml:space="preserve">Filosofia </w:t>
      </w:r>
      <w:r w:rsidRPr="002058A0">
        <w:rPr>
          <w:rFonts w:ascii="Galliard BT" w:hAnsi="Galliard BT"/>
        </w:rPr>
        <w:t xml:space="preserve">torna-se um dos meios preferenciais para a formação dos jovens que deverão exercer funções no </w:t>
      </w:r>
      <w:r w:rsidR="00DF3120" w:rsidRPr="002058A0">
        <w:rPr>
          <w:rFonts w:ascii="Galliard BT" w:hAnsi="Galliard BT"/>
        </w:rPr>
        <w:t>Estado</w:t>
      </w:r>
      <w:r w:rsidRPr="002058A0">
        <w:rPr>
          <w:rFonts w:ascii="Galliard BT" w:hAnsi="Galliard BT"/>
        </w:rPr>
        <w:t xml:space="preserve">, na nova república burguesa. [suprimido “então se organiza”] </w:t>
      </w:r>
      <w:r w:rsidRPr="00F42195">
        <w:rPr>
          <w:rFonts w:ascii="Galliard BT" w:hAnsi="Galliard BT"/>
        </w:rPr>
        <w:t xml:space="preserve">Por exemplo, na </w:t>
      </w:r>
      <w:r w:rsidRPr="00F42195">
        <w:rPr>
          <w:rFonts w:ascii="Galliard BT" w:hAnsi="Galliard BT"/>
        </w:rPr>
        <w:lastRenderedPageBreak/>
        <w:t xml:space="preserve">França, o ensino de filosofia nos ginásios é uma coisa de uma vastidão e de uma riqueza enormes. Mas a </w:t>
      </w:r>
      <w:r w:rsidR="00DF3120">
        <w:rPr>
          <w:rFonts w:ascii="Galliard BT" w:hAnsi="Galliard BT"/>
        </w:rPr>
        <w:t>F</w:t>
      </w:r>
      <w:r w:rsidR="00DF3120" w:rsidRPr="00F42195">
        <w:rPr>
          <w:rFonts w:ascii="Galliard BT" w:hAnsi="Galliard BT"/>
        </w:rPr>
        <w:t xml:space="preserve">ilosofia </w:t>
      </w:r>
      <w:r w:rsidRPr="00F42195">
        <w:rPr>
          <w:rFonts w:ascii="Galliard BT" w:hAnsi="Galliard BT"/>
        </w:rPr>
        <w:t>já está totalmente estruturada como disciplina colegial. E ela já está profundamente infectada pela mentalidade mecanicista e cientificista, a esta altura</w:t>
      </w:r>
      <w:r w:rsidRPr="002058A0">
        <w:rPr>
          <w:rFonts w:ascii="Galliard BT" w:hAnsi="Galliard BT"/>
        </w:rPr>
        <w:t>. Então, por mais de 100 anos na França, a primeira disciplina que estudava era a psicologia experimental, depois estudava-se lógica, depois filosofia geral, que era uma mistura de tudo</w:t>
      </w:r>
      <w:r w:rsidR="00DF3120" w:rsidRPr="002058A0">
        <w:rPr>
          <w:rFonts w:ascii="Galliard BT" w:hAnsi="Galliard BT"/>
        </w:rPr>
        <w:t>,</w:t>
      </w:r>
      <w:r w:rsidRPr="002058A0">
        <w:rPr>
          <w:rFonts w:ascii="Galliard BT" w:hAnsi="Galliard BT"/>
        </w:rPr>
        <w:t xml:space="preserve"> e um pouco de ética. De qualquer modo, era um ensino bastante rico e bastante exigente. Isso por um lado. </w:t>
      </w:r>
    </w:p>
    <w:p w14:paraId="75E1FF2D" w14:textId="77777777" w:rsidR="006C4D30" w:rsidRPr="002058A0" w:rsidRDefault="006C4D30" w:rsidP="006C4D30">
      <w:pPr>
        <w:jc w:val="both"/>
        <w:rPr>
          <w:rFonts w:ascii="Galliard BT" w:hAnsi="Galliard BT"/>
        </w:rPr>
      </w:pPr>
    </w:p>
    <w:p w14:paraId="7A0768BD" w14:textId="1E318A55" w:rsidR="006C4D30" w:rsidRPr="00F42195" w:rsidRDefault="006C4D30" w:rsidP="006C4D30">
      <w:pPr>
        <w:jc w:val="both"/>
        <w:rPr>
          <w:rFonts w:ascii="Galliard BT" w:hAnsi="Galliard BT"/>
        </w:rPr>
      </w:pPr>
      <w:r w:rsidRPr="00F42195">
        <w:rPr>
          <w:rFonts w:ascii="Galliard BT" w:hAnsi="Galliard BT"/>
        </w:rPr>
        <w:t>Por outro lado, surge em resposta não à evolução filosófica, mas em resposta à Revolução Francesa, surge a escola positivista com Augusto Comte. É importante notar o que motiva essas pessoas é sempre a reação ao estado de coisas que está presente na sociedade e na cultura</w:t>
      </w:r>
      <w:r w:rsidR="00CE2BA3">
        <w:rPr>
          <w:rFonts w:ascii="Galliard BT" w:hAnsi="Galliard BT"/>
        </w:rPr>
        <w:t>,</w:t>
      </w:r>
      <w:r w:rsidRPr="00F42195">
        <w:rPr>
          <w:rFonts w:ascii="Galliard BT" w:hAnsi="Galliard BT"/>
        </w:rPr>
        <w:t xml:space="preserve"> e não alguma tomada de posição em função dos temas levantados por Sócrates, Platão e Aristóteles. Então, aí a </w:t>
      </w:r>
      <w:r w:rsidR="00CE2BA3">
        <w:rPr>
          <w:rFonts w:ascii="Galliard BT" w:hAnsi="Galliard BT"/>
        </w:rPr>
        <w:t>F</w:t>
      </w:r>
      <w:r w:rsidR="00CE2BA3" w:rsidRPr="00F42195">
        <w:rPr>
          <w:rFonts w:ascii="Galliard BT" w:hAnsi="Galliard BT"/>
        </w:rPr>
        <w:t xml:space="preserve">ilosofia </w:t>
      </w:r>
      <w:r w:rsidRPr="00F42195">
        <w:rPr>
          <w:rFonts w:ascii="Galliard BT" w:hAnsi="Galliard BT"/>
        </w:rPr>
        <w:t>já tinha mudado de fisionomia completamente.</w:t>
      </w:r>
    </w:p>
    <w:p w14:paraId="094A238F" w14:textId="77777777" w:rsidR="006C4D30" w:rsidRPr="00F42195" w:rsidRDefault="006C4D30" w:rsidP="006C4D30">
      <w:pPr>
        <w:jc w:val="both"/>
        <w:rPr>
          <w:rFonts w:ascii="Galliard BT" w:hAnsi="Galliard BT"/>
        </w:rPr>
      </w:pPr>
    </w:p>
    <w:p w14:paraId="7C42D307" w14:textId="63B4B48F" w:rsidR="006C4D30" w:rsidRPr="00F42195" w:rsidRDefault="006C4D30" w:rsidP="006C4D30">
      <w:pPr>
        <w:jc w:val="both"/>
        <w:rPr>
          <w:rFonts w:ascii="Galliard BT" w:hAnsi="Galliard BT"/>
        </w:rPr>
      </w:pPr>
      <w:r w:rsidRPr="00F42195">
        <w:rPr>
          <w:rFonts w:ascii="Galliard BT" w:hAnsi="Galliard BT"/>
        </w:rPr>
        <w:t xml:space="preserve">A escola positivista responde a um estado de coisas criado pela </w:t>
      </w:r>
      <w:r w:rsidR="00CE2BA3">
        <w:rPr>
          <w:rFonts w:ascii="Galliard BT" w:hAnsi="Galliard BT"/>
        </w:rPr>
        <w:t>R</w:t>
      </w:r>
      <w:r w:rsidR="00CE2BA3" w:rsidRPr="00F42195">
        <w:rPr>
          <w:rFonts w:ascii="Galliard BT" w:hAnsi="Galliard BT"/>
        </w:rPr>
        <w:t>evolução</w:t>
      </w:r>
      <w:r w:rsidRPr="00F42195">
        <w:rPr>
          <w:rFonts w:ascii="Galliard BT" w:hAnsi="Galliard BT"/>
        </w:rPr>
        <w:t xml:space="preserve">. A </w:t>
      </w:r>
      <w:r w:rsidR="00CE2BA3">
        <w:rPr>
          <w:rFonts w:ascii="Galliard BT" w:hAnsi="Galliard BT"/>
        </w:rPr>
        <w:t>R</w:t>
      </w:r>
      <w:r w:rsidR="00CE2BA3" w:rsidRPr="00F42195">
        <w:rPr>
          <w:rFonts w:ascii="Galliard BT" w:hAnsi="Galliard BT"/>
        </w:rPr>
        <w:t>evolução</w:t>
      </w:r>
      <w:r w:rsidRPr="00F42195">
        <w:rPr>
          <w:rFonts w:ascii="Galliard BT" w:hAnsi="Galliard BT"/>
        </w:rPr>
        <w:t xml:space="preserve">, segundo via Comte, havia feito uma série de conquistas, mas havia esvaziado a alma </w:t>
      </w:r>
      <w:r w:rsidR="00CE2BA3" w:rsidRPr="00F42195">
        <w:rPr>
          <w:rFonts w:ascii="Galliard BT" w:hAnsi="Galliard BT"/>
        </w:rPr>
        <w:t>européia</w:t>
      </w:r>
      <w:r w:rsidRPr="00F42195">
        <w:rPr>
          <w:rFonts w:ascii="Galliard BT" w:hAnsi="Galliard BT"/>
        </w:rPr>
        <w:t xml:space="preserve">. Então </w:t>
      </w:r>
      <w:r w:rsidR="00CE2BA3">
        <w:rPr>
          <w:rFonts w:ascii="Galliard BT" w:hAnsi="Galliard BT"/>
        </w:rPr>
        <w:t xml:space="preserve">era </w:t>
      </w:r>
      <w:r w:rsidRPr="00F42195">
        <w:rPr>
          <w:rFonts w:ascii="Galliard BT" w:hAnsi="Galliard BT"/>
        </w:rPr>
        <w:t>precis</w:t>
      </w:r>
      <w:r w:rsidR="00CE2BA3">
        <w:rPr>
          <w:rFonts w:ascii="Galliard BT" w:hAnsi="Galliard BT"/>
        </w:rPr>
        <w:t>o</w:t>
      </w:r>
      <w:r w:rsidRPr="00F42195">
        <w:rPr>
          <w:rFonts w:ascii="Galliard BT" w:hAnsi="Galliard BT"/>
        </w:rPr>
        <w:t xml:space="preserve"> infundir nas consciências um novo sentido da vida, uma nova esperança. Enfim, um novo sentido religioso. Ele cria, então, a escola positivista para isso: com o culto da humanidade, o culto dos grandes heróis do passado, o culto da nação, etc.</w:t>
      </w:r>
    </w:p>
    <w:p w14:paraId="2AA6A895" w14:textId="77777777" w:rsidR="006C4D30" w:rsidRPr="00F42195" w:rsidRDefault="006C4D30" w:rsidP="006C4D30">
      <w:pPr>
        <w:jc w:val="both"/>
        <w:rPr>
          <w:rFonts w:ascii="Galliard BT" w:hAnsi="Galliard BT"/>
        </w:rPr>
      </w:pPr>
    </w:p>
    <w:p w14:paraId="569E2B7A" w14:textId="35DE536A" w:rsidR="006C4D30" w:rsidRPr="00F42195" w:rsidRDefault="006C4D30" w:rsidP="006C4D30">
      <w:pPr>
        <w:jc w:val="both"/>
        <w:rPr>
          <w:rFonts w:ascii="Galliard BT" w:hAnsi="Galliard BT"/>
        </w:rPr>
      </w:pPr>
      <w:r w:rsidRPr="00F42195">
        <w:rPr>
          <w:rFonts w:ascii="Galliard BT" w:hAnsi="Galliard BT"/>
        </w:rPr>
        <w:t xml:space="preserve">Logo em seguida surge, em 1848, o Manifesto Comunista, de </w:t>
      </w:r>
      <w:r w:rsidR="00CE2BA3">
        <w:rPr>
          <w:rFonts w:ascii="Galliard BT" w:hAnsi="Galliard BT"/>
        </w:rPr>
        <w:t>K</w:t>
      </w:r>
      <w:r w:rsidR="00CE2BA3" w:rsidRPr="00F42195">
        <w:rPr>
          <w:rFonts w:ascii="Galliard BT" w:hAnsi="Galliard BT"/>
        </w:rPr>
        <w:t xml:space="preserve">arl </w:t>
      </w:r>
      <w:r w:rsidRPr="00F42195">
        <w:rPr>
          <w:rFonts w:ascii="Galliard BT" w:hAnsi="Galliard BT"/>
        </w:rPr>
        <w:t xml:space="preserve">Marx, </w:t>
      </w:r>
      <w:r w:rsidR="00CE2BA3">
        <w:rPr>
          <w:rFonts w:ascii="Galliard BT" w:hAnsi="Galliard BT"/>
        </w:rPr>
        <w:t>pelo qual a</w:t>
      </w:r>
      <w:r w:rsidRPr="00F42195">
        <w:rPr>
          <w:rFonts w:ascii="Galliard BT" w:hAnsi="Galliard BT"/>
        </w:rPr>
        <w:t xml:space="preserve"> função da </w:t>
      </w:r>
      <w:r w:rsidR="00CE2BA3">
        <w:rPr>
          <w:rFonts w:ascii="Galliard BT" w:hAnsi="Galliard BT"/>
        </w:rPr>
        <w:t>F</w:t>
      </w:r>
      <w:r w:rsidR="00CE2BA3" w:rsidRPr="00F42195">
        <w:rPr>
          <w:rFonts w:ascii="Galliard BT" w:hAnsi="Galliard BT"/>
        </w:rPr>
        <w:t xml:space="preserve">ilosofia </w:t>
      </w:r>
      <w:r w:rsidRPr="00F42195">
        <w:rPr>
          <w:rFonts w:ascii="Galliard BT" w:hAnsi="Galliard BT"/>
        </w:rPr>
        <w:t xml:space="preserve">já não é </w:t>
      </w:r>
      <w:r w:rsidR="00CE2BA3">
        <w:rPr>
          <w:rFonts w:ascii="Galliard BT" w:hAnsi="Galliard BT"/>
        </w:rPr>
        <w:t xml:space="preserve">a de </w:t>
      </w:r>
      <w:r w:rsidRPr="00F42195">
        <w:rPr>
          <w:rFonts w:ascii="Galliard BT" w:hAnsi="Galliard BT"/>
        </w:rPr>
        <w:t>interpretar o mundo, mas</w:t>
      </w:r>
      <w:r w:rsidR="00CE2BA3">
        <w:rPr>
          <w:rFonts w:ascii="Galliard BT" w:hAnsi="Galliard BT"/>
        </w:rPr>
        <w:t xml:space="preserve"> a de</w:t>
      </w:r>
      <w:r w:rsidRPr="00F42195">
        <w:rPr>
          <w:rFonts w:ascii="Galliard BT" w:hAnsi="Galliard BT"/>
        </w:rPr>
        <w:t xml:space="preserve"> transformá-lo. Então a </w:t>
      </w:r>
      <w:r w:rsidR="00CE2BA3">
        <w:rPr>
          <w:rFonts w:ascii="Galliard BT" w:hAnsi="Galliard BT"/>
        </w:rPr>
        <w:t>F</w:t>
      </w:r>
      <w:r w:rsidR="00CE2BA3" w:rsidRPr="00F42195">
        <w:rPr>
          <w:rFonts w:ascii="Galliard BT" w:hAnsi="Galliard BT"/>
        </w:rPr>
        <w:t>ilosofia</w:t>
      </w:r>
      <w:r w:rsidRPr="00F42195">
        <w:rPr>
          <w:rFonts w:ascii="Galliard BT" w:hAnsi="Galliard BT"/>
        </w:rPr>
        <w:t xml:space="preserve">, que tinha sido uma serva da </w:t>
      </w:r>
      <w:r w:rsidR="00CE2BA3">
        <w:rPr>
          <w:rFonts w:ascii="Galliard BT" w:hAnsi="Galliard BT"/>
        </w:rPr>
        <w:t>T</w:t>
      </w:r>
      <w:r w:rsidR="00CE2BA3" w:rsidRPr="00F42195">
        <w:rPr>
          <w:rFonts w:ascii="Galliard BT" w:hAnsi="Galliard BT"/>
        </w:rPr>
        <w:t>eologia</w:t>
      </w:r>
      <w:r w:rsidRPr="00F42195">
        <w:rPr>
          <w:rFonts w:ascii="Galliard BT" w:hAnsi="Galliard BT"/>
        </w:rPr>
        <w:t xml:space="preserve">, torna-se serva da </w:t>
      </w:r>
      <w:r w:rsidR="00CE2BA3">
        <w:rPr>
          <w:rFonts w:ascii="Galliard BT" w:hAnsi="Galliard BT"/>
        </w:rPr>
        <w:t>R</w:t>
      </w:r>
      <w:r w:rsidR="00CE2BA3" w:rsidRPr="00F42195">
        <w:rPr>
          <w:rFonts w:ascii="Galliard BT" w:hAnsi="Galliard BT"/>
        </w:rPr>
        <w:t>evolução</w:t>
      </w:r>
      <w:r w:rsidRPr="00F42195">
        <w:rPr>
          <w:rFonts w:ascii="Galliard BT" w:hAnsi="Galliard BT"/>
        </w:rPr>
        <w:t>. A partir daí, toda a tradição marxista tem uma maneira de filosofar muito peculiar</w:t>
      </w:r>
      <w:r w:rsidR="00A62E7D">
        <w:rPr>
          <w:rFonts w:ascii="Galliard BT" w:hAnsi="Galliard BT"/>
        </w:rPr>
        <w:t>:</w:t>
      </w:r>
      <w:r w:rsidRPr="00F42195">
        <w:rPr>
          <w:rFonts w:ascii="Galliard BT" w:hAnsi="Galliard BT"/>
        </w:rPr>
        <w:t xml:space="preserve"> a elaboração teórica e a prática revolucionária misturam-se de tal maneira ao ponto de se tornar inextricáveis. E é assim que chegamos ao século XX.</w:t>
      </w:r>
    </w:p>
    <w:p w14:paraId="0CF6CEE0" w14:textId="77777777" w:rsidR="006C4D30" w:rsidRPr="00F42195" w:rsidRDefault="006C4D30" w:rsidP="006C4D30">
      <w:pPr>
        <w:jc w:val="both"/>
        <w:rPr>
          <w:rFonts w:ascii="Galliard BT" w:hAnsi="Galliard BT"/>
        </w:rPr>
      </w:pPr>
    </w:p>
    <w:p w14:paraId="736B1BE6" w14:textId="7337EAB3" w:rsidR="006C4D30" w:rsidRPr="00F42195" w:rsidRDefault="006C4D30" w:rsidP="006C4D30">
      <w:pPr>
        <w:jc w:val="both"/>
        <w:rPr>
          <w:rFonts w:ascii="Galliard BT" w:hAnsi="Galliard BT"/>
        </w:rPr>
      </w:pPr>
      <w:r w:rsidRPr="00F42195">
        <w:rPr>
          <w:rFonts w:ascii="Galliard BT" w:hAnsi="Galliard BT"/>
        </w:rPr>
        <w:t xml:space="preserve">No século XX acontece então uma coisa extraordinária. Os progressos da ciência histórica e da </w:t>
      </w:r>
      <w:r w:rsidR="0032796A">
        <w:rPr>
          <w:rFonts w:ascii="Galliard BT" w:hAnsi="Galliard BT"/>
        </w:rPr>
        <w:t>F</w:t>
      </w:r>
      <w:r w:rsidR="0032796A" w:rsidRPr="00F42195">
        <w:rPr>
          <w:rFonts w:ascii="Galliard BT" w:hAnsi="Galliard BT"/>
        </w:rPr>
        <w:t>ilologia</w:t>
      </w:r>
      <w:r w:rsidRPr="00F42195">
        <w:rPr>
          <w:rFonts w:ascii="Galliard BT" w:hAnsi="Galliard BT"/>
        </w:rPr>
        <w:t xml:space="preserve">, que começam na verdade no século XIX, condensam-se em uma profusão de pesquisas sobre a </w:t>
      </w:r>
      <w:r w:rsidR="00AE404D">
        <w:rPr>
          <w:rFonts w:ascii="Galliard BT" w:hAnsi="Galliard BT"/>
        </w:rPr>
        <w:t>A</w:t>
      </w:r>
      <w:r w:rsidR="00AE404D" w:rsidRPr="00F42195">
        <w:rPr>
          <w:rFonts w:ascii="Galliard BT" w:hAnsi="Galliard BT"/>
        </w:rPr>
        <w:t>ntig</w:t>
      </w:r>
      <w:r w:rsidR="00AE404D">
        <w:rPr>
          <w:rFonts w:ascii="Galliard BT" w:hAnsi="Galliard BT"/>
        </w:rPr>
        <w:t>ü</w:t>
      </w:r>
      <w:r w:rsidR="00AE404D" w:rsidRPr="00F42195">
        <w:rPr>
          <w:rFonts w:ascii="Galliard BT" w:hAnsi="Galliard BT"/>
        </w:rPr>
        <w:t xml:space="preserve">idade </w:t>
      </w:r>
      <w:r w:rsidRPr="00F42195">
        <w:rPr>
          <w:rFonts w:ascii="Galliard BT" w:hAnsi="Galliard BT"/>
        </w:rPr>
        <w:t xml:space="preserve">e, de repente, Sócrates, Platão e Aristóteles voltam à moda. Isso aconteceu só no século XX. Ou seja, o problema que estou tocando aqui </w:t>
      </w:r>
      <w:r w:rsidR="00AE404D">
        <w:rPr>
          <w:rFonts w:ascii="Galliard BT" w:hAnsi="Galliard BT"/>
        </w:rPr>
        <w:t>-</w:t>
      </w:r>
      <w:r w:rsidRPr="00F42195">
        <w:rPr>
          <w:rFonts w:ascii="Galliard BT" w:hAnsi="Galliard BT"/>
        </w:rPr>
        <w:t xml:space="preserve"> em que medida a evolução histórica do </w:t>
      </w:r>
      <w:r w:rsidR="00337BB8">
        <w:rPr>
          <w:rFonts w:ascii="Galliard BT" w:hAnsi="Galliard BT"/>
        </w:rPr>
        <w:t>O</w:t>
      </w:r>
      <w:r w:rsidR="00337BB8" w:rsidRPr="00F42195">
        <w:rPr>
          <w:rFonts w:ascii="Galliard BT" w:hAnsi="Galliard BT"/>
        </w:rPr>
        <w:t xml:space="preserve">cidente </w:t>
      </w:r>
      <w:r w:rsidRPr="00F42195">
        <w:rPr>
          <w:rFonts w:ascii="Galliard BT" w:hAnsi="Galliard BT"/>
        </w:rPr>
        <w:t xml:space="preserve">é um desenvolvimento da </w:t>
      </w:r>
      <w:r w:rsidR="00AE404D" w:rsidRPr="00F42195">
        <w:rPr>
          <w:rFonts w:ascii="Galliard BT" w:hAnsi="Galliard BT"/>
        </w:rPr>
        <w:t>idéia</w:t>
      </w:r>
      <w:r w:rsidRPr="00F42195">
        <w:rPr>
          <w:rFonts w:ascii="Galliard BT" w:hAnsi="Galliard BT"/>
        </w:rPr>
        <w:t xml:space="preserve"> filosófica originária? Em que medida é uma amálgama de outras coisas completamente diferentes, que acabaram por desfigurar totalmente a fisionomia da </w:t>
      </w:r>
      <w:r w:rsidR="00AE404D">
        <w:rPr>
          <w:rFonts w:ascii="Galliard BT" w:hAnsi="Galliard BT"/>
        </w:rPr>
        <w:t>F</w:t>
      </w:r>
      <w:r w:rsidR="00AE404D" w:rsidRPr="00F42195">
        <w:rPr>
          <w:rFonts w:ascii="Galliard BT" w:hAnsi="Galliard BT"/>
        </w:rPr>
        <w:t>ilosofia</w:t>
      </w:r>
      <w:r w:rsidRPr="00F42195">
        <w:rPr>
          <w:rFonts w:ascii="Galliard BT" w:hAnsi="Galliard BT"/>
        </w:rPr>
        <w:t xml:space="preserve">? </w:t>
      </w:r>
      <w:r w:rsidR="00AE404D">
        <w:rPr>
          <w:rFonts w:ascii="Galliard BT" w:hAnsi="Galliard BT"/>
        </w:rPr>
        <w:t xml:space="preserve">- </w:t>
      </w:r>
      <w:r w:rsidRPr="00F42195">
        <w:rPr>
          <w:rFonts w:ascii="Galliard BT" w:hAnsi="Galliard BT"/>
        </w:rPr>
        <w:t xml:space="preserve">só aparece com plena consciência no século XX. Todo mundo sabe que esse problema existe. Estou dizendo que não houve um estudo específico sobre </w:t>
      </w:r>
      <w:r w:rsidR="00AE404D" w:rsidRPr="00F42195">
        <w:rPr>
          <w:rFonts w:ascii="Galliard BT" w:hAnsi="Galliard BT"/>
        </w:rPr>
        <w:t>es</w:t>
      </w:r>
      <w:r w:rsidR="00AE404D">
        <w:rPr>
          <w:rFonts w:ascii="Galliard BT" w:hAnsi="Galliard BT"/>
        </w:rPr>
        <w:t>t</w:t>
      </w:r>
      <w:r w:rsidR="00AE404D" w:rsidRPr="00F42195">
        <w:rPr>
          <w:rFonts w:ascii="Galliard BT" w:hAnsi="Galliard BT"/>
        </w:rPr>
        <w:t xml:space="preserve">e </w:t>
      </w:r>
      <w:r w:rsidRPr="00F42195">
        <w:rPr>
          <w:rFonts w:ascii="Galliard BT" w:hAnsi="Galliard BT"/>
        </w:rPr>
        <w:t>ponto. Mas, de algum modo, todo mundo sabe que ao longo da história algo se perdeu e esse algo tem que ser encontrado em Sócrates, Platão e Aristóteles.</w:t>
      </w:r>
    </w:p>
    <w:p w14:paraId="6F1A2D0E" w14:textId="77777777" w:rsidR="006C4D30" w:rsidRPr="00F42195" w:rsidRDefault="006C4D30" w:rsidP="006C4D30">
      <w:pPr>
        <w:jc w:val="both"/>
        <w:rPr>
          <w:rFonts w:ascii="Galliard BT" w:hAnsi="Galliard BT"/>
        </w:rPr>
      </w:pPr>
    </w:p>
    <w:p w14:paraId="5A3F5E82" w14:textId="6CE0A840" w:rsidR="006C4D30" w:rsidRPr="00F42195" w:rsidRDefault="006C4D30" w:rsidP="006C4D30">
      <w:pPr>
        <w:jc w:val="both"/>
        <w:rPr>
          <w:rFonts w:ascii="Galliard BT" w:hAnsi="Galliard BT"/>
        </w:rPr>
      </w:pPr>
      <w:r w:rsidRPr="00F42195">
        <w:rPr>
          <w:rFonts w:ascii="Galliard BT" w:hAnsi="Galliard BT"/>
        </w:rPr>
        <w:t>Ainda assim, a noção de que algo se perdeu aparece</w:t>
      </w:r>
      <w:r w:rsidR="002F06B0">
        <w:rPr>
          <w:rFonts w:ascii="Galliard BT" w:hAnsi="Galliard BT"/>
        </w:rPr>
        <w:t>,</w:t>
      </w:r>
      <w:r w:rsidRPr="00F42195">
        <w:rPr>
          <w:rFonts w:ascii="Galliard BT" w:hAnsi="Galliard BT"/>
        </w:rPr>
        <w:t xml:space="preserve"> </w:t>
      </w:r>
      <w:r w:rsidR="002F06B0">
        <w:rPr>
          <w:rFonts w:ascii="Galliard BT" w:hAnsi="Galliard BT"/>
        </w:rPr>
        <w:t xml:space="preserve">no começo, </w:t>
      </w:r>
      <w:r w:rsidRPr="00F42195">
        <w:rPr>
          <w:rFonts w:ascii="Galliard BT" w:hAnsi="Galliard BT"/>
        </w:rPr>
        <w:t xml:space="preserve">de maneira muito deficiente. Por exemplo: quando nos anos 1870 o Papa Leão XIII publica a encíclica </w:t>
      </w:r>
      <w:proofErr w:type="spellStart"/>
      <w:r w:rsidRPr="00F42195">
        <w:rPr>
          <w:rFonts w:ascii="Galliard BT" w:hAnsi="Galliard BT"/>
          <w:i/>
        </w:rPr>
        <w:t>Aeterni</w:t>
      </w:r>
      <w:proofErr w:type="spellEnd"/>
      <w:r w:rsidRPr="00F42195">
        <w:rPr>
          <w:rFonts w:ascii="Galliard BT" w:hAnsi="Galliard BT"/>
          <w:i/>
        </w:rPr>
        <w:t xml:space="preserve"> </w:t>
      </w:r>
      <w:proofErr w:type="spellStart"/>
      <w:r w:rsidRPr="00F42195">
        <w:rPr>
          <w:rFonts w:ascii="Galliard BT" w:hAnsi="Galliard BT"/>
          <w:i/>
        </w:rPr>
        <w:t>Patris</w:t>
      </w:r>
      <w:proofErr w:type="spellEnd"/>
      <w:r w:rsidRPr="00F42195">
        <w:rPr>
          <w:rFonts w:ascii="Galliard BT" w:hAnsi="Galliard BT"/>
          <w:i/>
        </w:rPr>
        <w:t xml:space="preserve">, </w:t>
      </w:r>
      <w:r w:rsidRPr="00F42195">
        <w:rPr>
          <w:rFonts w:ascii="Galliard BT" w:hAnsi="Galliard BT"/>
        </w:rPr>
        <w:t xml:space="preserve">ele fala de um retorno, mas é um retorno a </w:t>
      </w:r>
      <w:r w:rsidR="002F06B0" w:rsidRPr="00F42195">
        <w:rPr>
          <w:rFonts w:ascii="Galliard BT" w:hAnsi="Galliard BT"/>
        </w:rPr>
        <w:t>S</w:t>
      </w:r>
      <w:r w:rsidR="002F06B0">
        <w:rPr>
          <w:rFonts w:ascii="Galliard BT" w:hAnsi="Galliard BT"/>
        </w:rPr>
        <w:t>anto</w:t>
      </w:r>
      <w:r w:rsidR="002F06B0" w:rsidRPr="00F42195">
        <w:rPr>
          <w:rFonts w:ascii="Galliard BT" w:hAnsi="Galliard BT"/>
        </w:rPr>
        <w:t xml:space="preserve"> </w:t>
      </w:r>
      <w:r w:rsidRPr="00F42195">
        <w:rPr>
          <w:rFonts w:ascii="Galliard BT" w:hAnsi="Galliard BT"/>
        </w:rPr>
        <w:t xml:space="preserve">Tomás de Aquino. Passados uns 40 anos, Edmund Husserl também clama por um retorno, mas é um retorno a René Descartes. O verdadeiro retorno a Sócrates, Platão e Aristóteles acontece não propriamente dentro do debate </w:t>
      </w:r>
      <w:r w:rsidR="002F06B0" w:rsidRPr="00F42195">
        <w:rPr>
          <w:rFonts w:ascii="Galliard BT" w:hAnsi="Galliard BT"/>
        </w:rPr>
        <w:t>filosófico,</w:t>
      </w:r>
      <w:r w:rsidRPr="00F42195">
        <w:rPr>
          <w:rFonts w:ascii="Galliard BT" w:hAnsi="Galliard BT"/>
        </w:rPr>
        <w:t xml:space="preserve"> mas do debate histórico</w:t>
      </w:r>
      <w:r w:rsidR="00CE306A">
        <w:rPr>
          <w:rFonts w:ascii="Galliard BT" w:hAnsi="Galliard BT"/>
        </w:rPr>
        <w:t>-</w:t>
      </w:r>
      <w:r w:rsidRPr="00F42195">
        <w:rPr>
          <w:rFonts w:ascii="Galliard BT" w:hAnsi="Galliard BT"/>
        </w:rPr>
        <w:t>filológico. Quer dizer, são as pesquisas históricas que vão escavando, cada vez mais, e notando esta espécie de ausência da filosofia grega ao longo de todo o desenvolvimento da filosofia ocidental.</w:t>
      </w:r>
    </w:p>
    <w:p w14:paraId="4C1974C5" w14:textId="77777777" w:rsidR="006C4D30" w:rsidRPr="00F42195" w:rsidRDefault="006C4D30" w:rsidP="006C4D30">
      <w:pPr>
        <w:jc w:val="both"/>
        <w:rPr>
          <w:rFonts w:ascii="Galliard BT" w:hAnsi="Galliard BT"/>
        </w:rPr>
      </w:pPr>
    </w:p>
    <w:p w14:paraId="07A197B7" w14:textId="60BE2788" w:rsidR="006C4D30" w:rsidRPr="00F42195" w:rsidRDefault="006C4D30" w:rsidP="006C4D30">
      <w:pPr>
        <w:jc w:val="both"/>
        <w:rPr>
          <w:rFonts w:ascii="Galliard BT" w:hAnsi="Galliard BT"/>
        </w:rPr>
      </w:pPr>
      <w:r w:rsidRPr="00F42195">
        <w:rPr>
          <w:rFonts w:ascii="Galliard BT" w:hAnsi="Galliard BT"/>
        </w:rPr>
        <w:lastRenderedPageBreak/>
        <w:t xml:space="preserve">De repente, a reinterpretação da filosofia de Aristóteles torna-se um tema urgente. Ou seja, muitos estudiosos perceberam que simplesmente eles não estavam entendendo Platão e Aristóteles. Então precisavam começar de novo. No começo do século XX aparece uma </w:t>
      </w:r>
      <w:r w:rsidR="002F06B0" w:rsidRPr="00F42195">
        <w:rPr>
          <w:rFonts w:ascii="Galliard BT" w:hAnsi="Galliard BT"/>
        </w:rPr>
        <w:t>seqüência</w:t>
      </w:r>
      <w:r w:rsidRPr="00F42195">
        <w:rPr>
          <w:rFonts w:ascii="Galliard BT" w:hAnsi="Galliard BT"/>
        </w:rPr>
        <w:t xml:space="preserve"> enorme de livros maravilhosos sobre a filosofia grega, dentre os quais há, evidentemente, o livro do Paul Friedländer sobre Platão, os dois livros do Werner Jaeger: </w:t>
      </w:r>
      <w:r w:rsidR="002F06B0" w:rsidRPr="002058A0">
        <w:rPr>
          <w:rFonts w:ascii="Galliard BT" w:hAnsi="Galliard BT"/>
          <w:i/>
        </w:rPr>
        <w:t>Paidéia</w:t>
      </w:r>
      <w:r w:rsidRPr="00F42195">
        <w:rPr>
          <w:rFonts w:ascii="Galliard BT" w:hAnsi="Galliard BT"/>
        </w:rPr>
        <w:t xml:space="preserve">, </w:t>
      </w:r>
      <w:r w:rsidRPr="002058A0">
        <w:rPr>
          <w:rFonts w:ascii="Galliard BT" w:hAnsi="Galliard BT"/>
        </w:rPr>
        <w:t>A Formação do Homem Grego [localizado na internet um título diferente do citado]</w:t>
      </w:r>
      <w:r w:rsidRPr="00F42195">
        <w:rPr>
          <w:rFonts w:ascii="Galliard BT" w:hAnsi="Galliard BT"/>
        </w:rPr>
        <w:t xml:space="preserve"> e o </w:t>
      </w:r>
      <w:r w:rsidRPr="002058A0">
        <w:rPr>
          <w:rFonts w:ascii="Galliard BT" w:hAnsi="Galliard BT"/>
          <w:i/>
        </w:rPr>
        <w:t>Ensaio sobre o desenvolvimento do pensamento de Aristóteles</w:t>
      </w:r>
      <w:r w:rsidRPr="00F42195">
        <w:rPr>
          <w:rFonts w:ascii="Galliard BT" w:hAnsi="Galliard BT"/>
        </w:rPr>
        <w:t xml:space="preserve">. E esses livros vão criando um novo debate no qual você vê que </w:t>
      </w:r>
      <w:r w:rsidR="002F06B0" w:rsidRPr="00F42195">
        <w:rPr>
          <w:rFonts w:ascii="Galliard BT" w:hAnsi="Galliard BT"/>
        </w:rPr>
        <w:t xml:space="preserve">os rumos da </w:t>
      </w:r>
      <w:r w:rsidR="002F06B0">
        <w:rPr>
          <w:rFonts w:ascii="Galliard BT" w:hAnsi="Galliard BT"/>
        </w:rPr>
        <w:t>F</w:t>
      </w:r>
      <w:r w:rsidR="002F06B0" w:rsidRPr="00F42195">
        <w:rPr>
          <w:rFonts w:ascii="Galliard BT" w:hAnsi="Galliard BT"/>
        </w:rPr>
        <w:t>ilosofia têm</w:t>
      </w:r>
      <w:r w:rsidRPr="00F42195">
        <w:rPr>
          <w:rFonts w:ascii="Galliard BT" w:hAnsi="Galliard BT"/>
        </w:rPr>
        <w:t xml:space="preserve"> de ser decididos por uma reinterpretação da filosofia antiga. O mais radical desses empreendimentos vem, evidentemente, de Martin Heidegger, que diz ser preciso voltar até antes de Sócrates, Platão e Aristóteles, que é preciso voltar aos pré-socráticos. </w:t>
      </w:r>
      <w:r w:rsidRPr="00F42195">
        <w:rPr>
          <w:rFonts w:ascii="Galliard BT" w:hAnsi="Galliard BT"/>
          <w:color w:val="FF0000"/>
          <w:sz w:val="16"/>
          <w:szCs w:val="16"/>
        </w:rPr>
        <w:t>[00:30]</w:t>
      </w:r>
      <w:r w:rsidRPr="00F42195">
        <w:rPr>
          <w:rFonts w:ascii="Galliard BT" w:hAnsi="Galliard BT"/>
        </w:rPr>
        <w:t xml:space="preserve"> Então, de repente aparece o sujeito e diz: “Pera aí, mas nós nunca entendemos os pré-socráticos. Nós não sabemos do que eles estavam falando!” </w:t>
      </w:r>
    </w:p>
    <w:p w14:paraId="5D45FB68" w14:textId="77777777" w:rsidR="006C4D30" w:rsidRPr="00F42195" w:rsidRDefault="006C4D30" w:rsidP="006C4D30">
      <w:pPr>
        <w:jc w:val="both"/>
        <w:rPr>
          <w:rFonts w:ascii="Galliard BT" w:hAnsi="Galliard BT"/>
        </w:rPr>
      </w:pPr>
    </w:p>
    <w:p w14:paraId="155CC743" w14:textId="272DA7FA" w:rsidR="00E56275" w:rsidRPr="00F42195" w:rsidRDefault="00E56275" w:rsidP="00E56275">
      <w:pPr>
        <w:jc w:val="both"/>
        <w:rPr>
          <w:rFonts w:ascii="Galliard BT" w:hAnsi="Galliard BT"/>
        </w:rPr>
      </w:pPr>
      <w:r w:rsidRPr="00F42195">
        <w:rPr>
          <w:rFonts w:ascii="Galliard BT" w:hAnsi="Galliard BT"/>
        </w:rPr>
        <w:t xml:space="preserve">Foi justamente observando tudo isso que eu constatei a necessidade de estudar a </w:t>
      </w:r>
      <w:r w:rsidR="000C4306">
        <w:rPr>
          <w:rFonts w:ascii="Galliard BT" w:hAnsi="Galliard BT"/>
        </w:rPr>
        <w:t>F</w:t>
      </w:r>
      <w:r w:rsidR="000C4306" w:rsidRPr="00F42195">
        <w:rPr>
          <w:rFonts w:ascii="Galliard BT" w:hAnsi="Galliard BT"/>
        </w:rPr>
        <w:t xml:space="preserve">ilosofia </w:t>
      </w:r>
      <w:r w:rsidRPr="00F42195">
        <w:rPr>
          <w:rFonts w:ascii="Galliard BT" w:hAnsi="Galliard BT"/>
        </w:rPr>
        <w:t xml:space="preserve">não pelo seu desenvolvimento interno </w:t>
      </w:r>
      <w:r w:rsidRPr="00F42195">
        <w:t>―</w:t>
      </w:r>
      <w:r w:rsidRPr="00F42195">
        <w:rPr>
          <w:rFonts w:ascii="Galliard BT" w:hAnsi="Galliard BT"/>
        </w:rPr>
        <w:t xml:space="preserve"> que n</w:t>
      </w:r>
      <w:r w:rsidRPr="00F42195">
        <w:rPr>
          <w:rFonts w:ascii="Galliard BT" w:hAnsi="Galliard BT" w:cs="Galliard BT"/>
        </w:rPr>
        <w:t>ã</w:t>
      </w:r>
      <w:r w:rsidRPr="00F42195">
        <w:rPr>
          <w:rFonts w:ascii="Galliard BT" w:hAnsi="Galliard BT"/>
        </w:rPr>
        <w:t xml:space="preserve">o houve, </w:t>
      </w:r>
      <w:r w:rsidR="000C4306" w:rsidRPr="00F42195">
        <w:rPr>
          <w:rFonts w:ascii="Galliard BT" w:hAnsi="Galliard BT"/>
        </w:rPr>
        <w:t>praticam</w:t>
      </w:r>
      <w:r w:rsidR="000C4306">
        <w:rPr>
          <w:rFonts w:ascii="Galliard BT" w:hAnsi="Galliard BT"/>
        </w:rPr>
        <w:t>e</w:t>
      </w:r>
      <w:r w:rsidR="000C4306" w:rsidRPr="00F42195">
        <w:rPr>
          <w:rFonts w:ascii="Galliard BT" w:hAnsi="Galliard BT"/>
        </w:rPr>
        <w:t>nte</w:t>
      </w:r>
      <w:r w:rsidRPr="00F42195">
        <w:rPr>
          <w:rFonts w:ascii="Galliard BT" w:hAnsi="Galliard BT"/>
        </w:rPr>
        <w:t xml:space="preserve">, durante </w:t>
      </w:r>
      <w:r w:rsidR="00685C55">
        <w:rPr>
          <w:rFonts w:ascii="Galliard BT" w:hAnsi="Galliard BT"/>
        </w:rPr>
        <w:t>mil e quinhentos</w:t>
      </w:r>
      <w:r w:rsidR="00685C55" w:rsidRPr="00F42195">
        <w:rPr>
          <w:rFonts w:ascii="Galliard BT" w:hAnsi="Galliard BT"/>
        </w:rPr>
        <w:t xml:space="preserve"> </w:t>
      </w:r>
      <w:r w:rsidRPr="00F42195">
        <w:rPr>
          <w:rFonts w:ascii="Galliard BT" w:hAnsi="Galliard BT"/>
        </w:rPr>
        <w:t xml:space="preserve">anos </w:t>
      </w:r>
      <w:r w:rsidRPr="00F42195">
        <w:t>―</w:t>
      </w:r>
      <w:r w:rsidRPr="00F42195">
        <w:rPr>
          <w:rFonts w:ascii="Galliard BT" w:hAnsi="Galliard BT"/>
        </w:rPr>
        <w:t>, mas pelas interven</w:t>
      </w:r>
      <w:r w:rsidRPr="00F42195">
        <w:rPr>
          <w:rFonts w:ascii="Galliard BT" w:hAnsi="Galliard BT" w:cs="Galliard BT"/>
        </w:rPr>
        <w:t>çõ</w:t>
      </w:r>
      <w:r w:rsidRPr="00F42195">
        <w:rPr>
          <w:rFonts w:ascii="Galliard BT" w:hAnsi="Galliard BT"/>
        </w:rPr>
        <w:t>es externas que a modificaram. Uma esp</w:t>
      </w:r>
      <w:r w:rsidRPr="00F42195">
        <w:rPr>
          <w:rFonts w:ascii="Galliard BT" w:hAnsi="Galliard BT" w:cs="Galliard BT"/>
        </w:rPr>
        <w:t>é</w:t>
      </w:r>
      <w:r w:rsidRPr="00F42195">
        <w:rPr>
          <w:rFonts w:ascii="Galliard BT" w:hAnsi="Galliard BT"/>
        </w:rPr>
        <w:t xml:space="preserve">cie de “histórias das cascas” da </w:t>
      </w:r>
      <w:r w:rsidR="000C4306">
        <w:rPr>
          <w:rFonts w:ascii="Galliard BT" w:hAnsi="Galliard BT"/>
        </w:rPr>
        <w:t>F</w:t>
      </w:r>
      <w:r w:rsidR="000C4306" w:rsidRPr="00F42195">
        <w:rPr>
          <w:rFonts w:ascii="Galliard BT" w:hAnsi="Galliard BT"/>
        </w:rPr>
        <w:t>ilosofia</w:t>
      </w:r>
      <w:r w:rsidRPr="00F42195">
        <w:rPr>
          <w:rFonts w:ascii="Galliard BT" w:hAnsi="Galliard BT"/>
        </w:rPr>
        <w:t>.</w:t>
      </w:r>
    </w:p>
    <w:p w14:paraId="23551B1A" w14:textId="77777777" w:rsidR="00E56275" w:rsidRPr="00F42195" w:rsidRDefault="00E56275" w:rsidP="00E56275">
      <w:pPr>
        <w:jc w:val="both"/>
        <w:rPr>
          <w:rFonts w:ascii="Galliard BT" w:hAnsi="Galliard BT"/>
        </w:rPr>
      </w:pPr>
    </w:p>
    <w:p w14:paraId="12FD6C0C" w14:textId="5E12D089" w:rsidR="00E56275" w:rsidRPr="00F42195" w:rsidRDefault="00E56275" w:rsidP="00E56275">
      <w:pPr>
        <w:jc w:val="both"/>
        <w:rPr>
          <w:rFonts w:ascii="Galliard BT" w:hAnsi="Galliard BT"/>
        </w:rPr>
      </w:pPr>
      <w:r w:rsidRPr="00F42195">
        <w:rPr>
          <w:rFonts w:ascii="Galliard BT" w:hAnsi="Galliard BT"/>
        </w:rPr>
        <w:t>No entanto, durante todo esse período, têm vários elementos da filosofia antiga que se conservam. O primeiro é a estrutura do sistema das ciências, tal como Aristóteles a descreveu, que perman</w:t>
      </w:r>
      <w:r w:rsidR="000C4306">
        <w:rPr>
          <w:rFonts w:ascii="Galliard BT" w:hAnsi="Galliard BT"/>
        </w:rPr>
        <w:t>e</w:t>
      </w:r>
      <w:r w:rsidRPr="00F42195">
        <w:rPr>
          <w:rFonts w:ascii="Galliard BT" w:hAnsi="Galliard BT"/>
        </w:rPr>
        <w:t>ce mais ou menos inalterada. Todo o mundo ainda a tem como referência. Por exemplo: a distinção entre as ciências lógicas, as ciências naturais e as ciências humanas é de Aristóteles</w:t>
      </w:r>
      <w:r w:rsidR="000C4306">
        <w:rPr>
          <w:rFonts w:ascii="Galliard BT" w:hAnsi="Galliard BT"/>
        </w:rPr>
        <w:t>,</w:t>
      </w:r>
      <w:r w:rsidRPr="00F42195">
        <w:rPr>
          <w:rFonts w:ascii="Galliard BT" w:hAnsi="Galliard BT"/>
        </w:rPr>
        <w:t xml:space="preserve"> e ela permanece.</w:t>
      </w:r>
    </w:p>
    <w:p w14:paraId="1F26B34C" w14:textId="77777777" w:rsidR="00E56275" w:rsidRPr="00F42195" w:rsidRDefault="00E56275" w:rsidP="00E56275">
      <w:pPr>
        <w:jc w:val="both"/>
        <w:rPr>
          <w:rFonts w:ascii="Galliard BT" w:hAnsi="Galliard BT"/>
        </w:rPr>
      </w:pPr>
    </w:p>
    <w:p w14:paraId="2AB92129" w14:textId="5FC28882" w:rsidR="00E56275" w:rsidRPr="00F42195" w:rsidRDefault="00E56275" w:rsidP="00E56275">
      <w:pPr>
        <w:jc w:val="both"/>
        <w:rPr>
          <w:rFonts w:ascii="Galliard BT" w:hAnsi="Galliard BT"/>
        </w:rPr>
      </w:pPr>
      <w:r w:rsidRPr="00F42195">
        <w:rPr>
          <w:rFonts w:ascii="Galliard BT" w:hAnsi="Galliard BT"/>
        </w:rPr>
        <w:t>Mas os temas que são discutidos nunca são aqueles de Sócrates, Platão e Aristóteles. E, sobretudo, a natureza da atividade filosófica que se desempenha ao longo de todo esse tempo, com todas as modificações, não é a de Sócrates, Platão e Aristóteles. Então, nós temos de perguntar: “qual era? O que Sócrates, Platão e Aristóteles estavam fazendo e que nunca se fez depois?</w:t>
      </w:r>
      <w:r w:rsidR="000C4306">
        <w:rPr>
          <w:rFonts w:ascii="Galliard BT" w:hAnsi="Galliard BT"/>
        </w:rPr>
        <w:t xml:space="preserve"> </w:t>
      </w:r>
      <w:r w:rsidRPr="00F42195">
        <w:rPr>
          <w:rFonts w:ascii="Galliard BT" w:hAnsi="Galliard BT"/>
        </w:rPr>
        <w:t>”</w:t>
      </w:r>
      <w:r w:rsidR="000C4306">
        <w:rPr>
          <w:rFonts w:ascii="Galliard BT" w:hAnsi="Galliard BT"/>
        </w:rPr>
        <w:t>.</w:t>
      </w:r>
    </w:p>
    <w:p w14:paraId="1B39DE5D" w14:textId="77777777" w:rsidR="00E56275" w:rsidRPr="00F42195" w:rsidRDefault="00E56275" w:rsidP="00E56275">
      <w:pPr>
        <w:jc w:val="both"/>
        <w:rPr>
          <w:rFonts w:ascii="Galliard BT" w:hAnsi="Galliard BT"/>
        </w:rPr>
      </w:pPr>
    </w:p>
    <w:p w14:paraId="16145FAB" w14:textId="7B5C6F3D" w:rsidR="00E56275" w:rsidRPr="00F42195" w:rsidRDefault="00E56275" w:rsidP="00E56275">
      <w:pPr>
        <w:jc w:val="both"/>
        <w:rPr>
          <w:rFonts w:ascii="Galliard BT" w:hAnsi="Galliard BT"/>
        </w:rPr>
      </w:pPr>
      <w:r w:rsidRPr="00F42195">
        <w:rPr>
          <w:rFonts w:ascii="Galliard BT" w:hAnsi="Galliard BT"/>
        </w:rPr>
        <w:t xml:space="preserve">Em primeiro lugar, no próprio livro </w:t>
      </w:r>
      <w:r w:rsidRPr="00F42195">
        <w:rPr>
          <w:rFonts w:ascii="Galliard BT" w:hAnsi="Galliard BT"/>
          <w:i/>
        </w:rPr>
        <w:t>A crise da filosofia ocidental,</w:t>
      </w:r>
      <w:r w:rsidRPr="00F42195">
        <w:rPr>
          <w:rFonts w:ascii="Galliard BT" w:hAnsi="Galliard BT"/>
        </w:rPr>
        <w:t xml:space="preserve"> o Vladimir </w:t>
      </w:r>
      <w:proofErr w:type="spellStart"/>
      <w:r w:rsidRPr="00F42195">
        <w:rPr>
          <w:rFonts w:ascii="Galliard BT" w:hAnsi="Galliard BT"/>
        </w:rPr>
        <w:t>Soloviov</w:t>
      </w:r>
      <w:proofErr w:type="spellEnd"/>
      <w:r w:rsidRPr="00F42195">
        <w:rPr>
          <w:rFonts w:ascii="Galliard BT" w:hAnsi="Galliard BT"/>
        </w:rPr>
        <w:t xml:space="preserve"> assinala que, diferentemente de todas as outras atividades cognitivas, a </w:t>
      </w:r>
      <w:r w:rsidR="000C4306">
        <w:rPr>
          <w:rFonts w:ascii="Galliard BT" w:hAnsi="Galliard BT"/>
        </w:rPr>
        <w:t>F</w:t>
      </w:r>
      <w:r w:rsidR="000C4306" w:rsidRPr="00F42195">
        <w:rPr>
          <w:rFonts w:ascii="Galliard BT" w:hAnsi="Galliard BT"/>
        </w:rPr>
        <w:t xml:space="preserve">ilosofia </w:t>
      </w:r>
      <w:r w:rsidRPr="00F42195">
        <w:rPr>
          <w:rFonts w:ascii="Galliard BT" w:hAnsi="Galliard BT"/>
        </w:rPr>
        <w:t xml:space="preserve">é sempre uma coisa “pessoal”, é sempre uma iniciativa “individual”. Ele tem razão ao dizer isso, mas é claro que isso não basta. A </w:t>
      </w:r>
      <w:r w:rsidR="000C4306">
        <w:rPr>
          <w:rFonts w:ascii="Galliard BT" w:hAnsi="Galliard BT"/>
        </w:rPr>
        <w:t>F</w:t>
      </w:r>
      <w:r w:rsidR="000C4306" w:rsidRPr="00F42195">
        <w:rPr>
          <w:rFonts w:ascii="Galliard BT" w:hAnsi="Galliard BT"/>
        </w:rPr>
        <w:t xml:space="preserve">ilosofia </w:t>
      </w:r>
      <w:r w:rsidRPr="00F42195">
        <w:rPr>
          <w:rFonts w:ascii="Galliard BT" w:hAnsi="Galliard BT"/>
        </w:rPr>
        <w:t>é, evidentemente, uma atividade “pessoal”, mas ela não é uma atividade solitária. Ela se desenvolve ali com Sócrates na base do diálogo e da confrontação, e nessa confrontação, ele não buscava uma ciência universal, definitiva, sobre todas as coisas. Em nenhum momento Sócrates buscava isso. Quando ele diz: “só sei que nada sei”, ele está, evidentemente, negando</w:t>
      </w:r>
      <w:r w:rsidR="000C4306">
        <w:rPr>
          <w:rFonts w:ascii="Galliard BT" w:hAnsi="Galliard BT"/>
        </w:rPr>
        <w:t>-</w:t>
      </w:r>
      <w:r w:rsidR="000C4306" w:rsidRPr="00F42195">
        <w:rPr>
          <w:rFonts w:ascii="Galliard BT" w:hAnsi="Galliard BT"/>
        </w:rPr>
        <w:t xml:space="preserve">se </w:t>
      </w:r>
      <w:r w:rsidRPr="00F42195">
        <w:rPr>
          <w:rFonts w:ascii="Galliard BT" w:hAnsi="Galliard BT"/>
        </w:rPr>
        <w:t>a formular uma doutrina definitiva sobre o que quer que seja.</w:t>
      </w:r>
    </w:p>
    <w:p w14:paraId="26A6DA58" w14:textId="77777777" w:rsidR="00E56275" w:rsidRPr="00F42195" w:rsidRDefault="00E56275" w:rsidP="00E56275">
      <w:pPr>
        <w:jc w:val="both"/>
        <w:rPr>
          <w:rFonts w:ascii="Galliard BT" w:hAnsi="Galliard BT"/>
        </w:rPr>
      </w:pPr>
    </w:p>
    <w:p w14:paraId="6A1336C9" w14:textId="27AA8999" w:rsidR="00E56275" w:rsidRPr="00F42195" w:rsidRDefault="00E56275" w:rsidP="00E56275">
      <w:pPr>
        <w:jc w:val="both"/>
        <w:rPr>
          <w:rFonts w:ascii="Galliard BT" w:hAnsi="Galliard BT"/>
        </w:rPr>
      </w:pPr>
      <w:r w:rsidRPr="00F42195">
        <w:rPr>
          <w:rFonts w:ascii="Galliard BT" w:hAnsi="Galliard BT"/>
        </w:rPr>
        <w:t xml:space="preserve">O Eric Voegelin diz com muita razão que a </w:t>
      </w:r>
      <w:r w:rsidR="000C4306">
        <w:rPr>
          <w:rFonts w:ascii="Galliard BT" w:hAnsi="Galliard BT"/>
        </w:rPr>
        <w:t>F</w:t>
      </w:r>
      <w:r w:rsidR="000C4306" w:rsidRPr="00F42195">
        <w:rPr>
          <w:rFonts w:ascii="Galliard BT" w:hAnsi="Galliard BT"/>
        </w:rPr>
        <w:t xml:space="preserve">ilosofia </w:t>
      </w:r>
      <w:r w:rsidRPr="00F42195">
        <w:rPr>
          <w:rFonts w:ascii="Galliard BT" w:hAnsi="Galliard BT"/>
        </w:rPr>
        <w:t>surge como um esforço de busca</w:t>
      </w:r>
      <w:r w:rsidR="00AF02F5">
        <w:rPr>
          <w:rFonts w:ascii="Galliard BT" w:hAnsi="Galliard BT"/>
        </w:rPr>
        <w:t>r</w:t>
      </w:r>
      <w:r w:rsidRPr="00F42195">
        <w:rPr>
          <w:rFonts w:ascii="Galliard BT" w:hAnsi="Galliard BT"/>
        </w:rPr>
        <w:t xml:space="preserve"> um novo princípio de ordem. A ordem que regia a sociedade grega antes era a chamada “ordem cosmológica”, isto é, a sociedade era uma imagem do cosmos. A ordem social refletia a ordem cósmica. Porém, chega um ponto em que as instituições baseadas nesse símbolo começam a falhar, a mostrar brechas, contradições; a fé das pessoas nesse esquema vai se desgastando. Então, o indivíduo se vê “solto” num mundo mais ou menos caótico, incompreensível. Então, </w:t>
      </w:r>
      <w:r w:rsidRPr="00F42195">
        <w:rPr>
          <w:rFonts w:ascii="Galliard BT" w:hAnsi="Galliard BT"/>
        </w:rPr>
        <w:lastRenderedPageBreak/>
        <w:t xml:space="preserve">ele começa a buscar um princípio de ordem dentro da sua própria alma. É isso que faz Sócrates. </w:t>
      </w:r>
    </w:p>
    <w:p w14:paraId="7E29AE88" w14:textId="77777777" w:rsidR="00E56275" w:rsidRPr="00F42195" w:rsidRDefault="00E56275" w:rsidP="00E56275">
      <w:pPr>
        <w:jc w:val="both"/>
        <w:rPr>
          <w:rFonts w:ascii="Galliard BT" w:hAnsi="Galliard BT"/>
        </w:rPr>
      </w:pPr>
    </w:p>
    <w:p w14:paraId="20199EBB" w14:textId="4C288567" w:rsidR="00E56275" w:rsidRPr="00F42195" w:rsidRDefault="00E56275" w:rsidP="00E56275">
      <w:pPr>
        <w:jc w:val="both"/>
        <w:rPr>
          <w:rFonts w:ascii="Galliard BT" w:hAnsi="Galliard BT"/>
        </w:rPr>
      </w:pPr>
      <w:r w:rsidRPr="00F42195">
        <w:rPr>
          <w:rFonts w:ascii="Galliard BT" w:hAnsi="Galliard BT"/>
        </w:rPr>
        <w:t>O que faz Sócrates, em primeiro lugar, é dialogar consigo mesmo e buscar ser sincero e dizer as coisas como realmente está vendo. Claramente, isso não irá produzir nenhum modelo mágico de nova ordem, mas mostra que a alma humana surge</w:t>
      </w:r>
      <w:r w:rsidR="00AF02F5">
        <w:rPr>
          <w:rFonts w:ascii="Galliard BT" w:hAnsi="Galliard BT"/>
        </w:rPr>
        <w:t>, então,</w:t>
      </w:r>
      <w:r w:rsidRPr="00F42195">
        <w:rPr>
          <w:rFonts w:ascii="Galliard BT" w:hAnsi="Galliard BT"/>
        </w:rPr>
        <w:t xml:space="preserve"> como um novo modelo de compreensão do cosmos. O filósofo busca a ordem na sua própria alma, articulando, como eu disse, “a unidade do conhecimento com a unidade da consciência”, e ele conversa sobre isso com as pessoas, buscando não provar alguma tese, mas puxar de dentro desses ouvintes o testemunho da sua interioridade. O interesse de Sócrates não era formar uma doutrina inteiramente provada e </w:t>
      </w:r>
      <w:proofErr w:type="spellStart"/>
      <w:r w:rsidRPr="00F42195">
        <w:rPr>
          <w:rFonts w:ascii="Galliard BT" w:hAnsi="Galliard BT"/>
        </w:rPr>
        <w:t>apodí</w:t>
      </w:r>
      <w:r w:rsidR="006439F9">
        <w:rPr>
          <w:rFonts w:ascii="Galliard BT" w:hAnsi="Galliard BT"/>
        </w:rPr>
        <w:t>c</w:t>
      </w:r>
      <w:r w:rsidRPr="00F42195">
        <w:rPr>
          <w:rFonts w:ascii="Galliard BT" w:hAnsi="Galliard BT"/>
        </w:rPr>
        <w:t>tica</w:t>
      </w:r>
      <w:proofErr w:type="spellEnd"/>
      <w:r w:rsidRPr="00F42195">
        <w:rPr>
          <w:rFonts w:ascii="Galliard BT" w:hAnsi="Galliard BT"/>
        </w:rPr>
        <w:t>, ele não tem essa pretensão; mas ele aposta tudo no que se chamaria mais propriamente a “persuasão”, não a persuasão retórica, que é baseada nas opiniões comuns, isto é, você raciocina a partir daquilo que a comunidade já pensa; a “persuasão” socrática é baseada no testemunho interior do ouvinte, ou seja, na confissão. Você tem de confessar que sabe o que sabe e que não sabe o que não sabe.</w:t>
      </w:r>
    </w:p>
    <w:p w14:paraId="11EB2136" w14:textId="77777777" w:rsidR="00E56275" w:rsidRPr="00F42195" w:rsidRDefault="00E56275" w:rsidP="00E56275">
      <w:pPr>
        <w:jc w:val="both"/>
        <w:rPr>
          <w:rFonts w:ascii="Galliard BT" w:hAnsi="Galliard BT"/>
        </w:rPr>
      </w:pPr>
    </w:p>
    <w:p w14:paraId="0465CDB7" w14:textId="2BF56420" w:rsidR="00E56275" w:rsidRPr="00F42195" w:rsidRDefault="00E56275" w:rsidP="00E56275">
      <w:pPr>
        <w:jc w:val="both"/>
        <w:rPr>
          <w:rFonts w:ascii="Galliard BT" w:hAnsi="Galliard BT"/>
        </w:rPr>
      </w:pPr>
      <w:r w:rsidRPr="00F42195">
        <w:rPr>
          <w:rFonts w:ascii="Galliard BT" w:hAnsi="Galliard BT"/>
        </w:rPr>
        <w:t>Quando Platão condensa isso nos diálogos socráticos, ele ainda está fazendo a mesma coisa. Portanto, nós podemos entender que o que vigorava na Academia Platônica ainda era o diálogo na base socrática. Nós sabemos que a Academia não tinha uma doutrina fixada e que haviam muitas idé</w:t>
      </w:r>
      <w:r w:rsidR="00F478DE">
        <w:rPr>
          <w:rFonts w:ascii="Galliard BT" w:hAnsi="Galliard BT"/>
        </w:rPr>
        <w:t>i</w:t>
      </w:r>
      <w:r w:rsidRPr="00F42195">
        <w:rPr>
          <w:rFonts w:ascii="Galliard BT" w:hAnsi="Galliard BT"/>
        </w:rPr>
        <w:t>as correndo ali dentro. E o próprio recurso que o Platão faz ao mito, quando ele tenta explicar as realidades supremas que são quase indizíveis, mostra que não havia a menor presunção de se chegar a uma prova definitiva de coisíssima nenhuma.</w:t>
      </w:r>
    </w:p>
    <w:p w14:paraId="5091A8B1" w14:textId="77777777" w:rsidR="00E56275" w:rsidRPr="00F42195" w:rsidRDefault="00E56275" w:rsidP="00E56275">
      <w:pPr>
        <w:jc w:val="both"/>
        <w:rPr>
          <w:rFonts w:ascii="Galliard BT" w:hAnsi="Galliard BT"/>
        </w:rPr>
      </w:pPr>
    </w:p>
    <w:p w14:paraId="7F016584" w14:textId="75347845" w:rsidR="00E56275" w:rsidRPr="00F42195" w:rsidRDefault="00E56275" w:rsidP="00E56275">
      <w:pPr>
        <w:jc w:val="both"/>
        <w:rPr>
          <w:rFonts w:ascii="Galliard BT" w:hAnsi="Galliard BT"/>
        </w:rPr>
      </w:pPr>
      <w:r w:rsidRPr="00F42195">
        <w:rPr>
          <w:rFonts w:ascii="Galliard BT" w:hAnsi="Galliard BT"/>
        </w:rPr>
        <w:t xml:space="preserve">Aristóteles aperfeiçoa a ciência da </w:t>
      </w:r>
      <w:r w:rsidR="00F478DE">
        <w:rPr>
          <w:rFonts w:ascii="Galliard BT" w:hAnsi="Galliard BT"/>
        </w:rPr>
        <w:t>L</w:t>
      </w:r>
      <w:r w:rsidR="00F478DE" w:rsidRPr="00F42195">
        <w:rPr>
          <w:rFonts w:ascii="Galliard BT" w:hAnsi="Galliard BT"/>
        </w:rPr>
        <w:t>ógica</w:t>
      </w:r>
      <w:r w:rsidRPr="00F42195">
        <w:rPr>
          <w:rFonts w:ascii="Galliard BT" w:hAnsi="Galliard BT"/>
        </w:rPr>
        <w:t>, mas na maior parte dos assuntos em que ele toca, ele usa antes o método dialético, que é o método dialogal e de confrontação de hipóteses, e ele reconhece que para a maior parte dos problemas filosóficos não há uma solução definitiva, mas apenas uma solução de razoabilidade.</w:t>
      </w:r>
    </w:p>
    <w:p w14:paraId="73A06346" w14:textId="77777777" w:rsidR="00E56275" w:rsidRPr="00F42195" w:rsidRDefault="00E56275" w:rsidP="00E56275">
      <w:pPr>
        <w:jc w:val="both"/>
        <w:rPr>
          <w:rFonts w:ascii="Galliard BT" w:hAnsi="Galliard BT"/>
        </w:rPr>
      </w:pPr>
    </w:p>
    <w:p w14:paraId="6B0D6B0A" w14:textId="017518A7" w:rsidR="00E56275" w:rsidRPr="00F42195" w:rsidRDefault="00E56275" w:rsidP="00E56275">
      <w:pPr>
        <w:jc w:val="both"/>
        <w:rPr>
          <w:rFonts w:ascii="Galliard BT" w:hAnsi="Galliard BT"/>
        </w:rPr>
      </w:pPr>
      <w:r w:rsidRPr="00F42195">
        <w:rPr>
          <w:rFonts w:ascii="Galliard BT" w:hAnsi="Galliard BT"/>
        </w:rPr>
        <w:t>Então, essa idéia da sinceridade, da razoabilidade, da confissão e</w:t>
      </w:r>
      <w:r w:rsidR="00F478DE">
        <w:rPr>
          <w:rFonts w:ascii="Galliard BT" w:hAnsi="Galliard BT"/>
        </w:rPr>
        <w:t>,</w:t>
      </w:r>
      <w:r w:rsidRPr="00F42195">
        <w:rPr>
          <w:rFonts w:ascii="Galliard BT" w:hAnsi="Galliard BT"/>
        </w:rPr>
        <w:t xml:space="preserve"> portanto, do aprimoramento da consciência individual: este é o ponto de todo o esforço filosófico grego. </w:t>
      </w:r>
    </w:p>
    <w:p w14:paraId="7CD04D26" w14:textId="77777777" w:rsidR="00E56275" w:rsidRPr="00F42195" w:rsidRDefault="00E56275" w:rsidP="00E56275">
      <w:pPr>
        <w:jc w:val="both"/>
        <w:rPr>
          <w:rFonts w:ascii="Galliard BT" w:hAnsi="Galliard BT"/>
        </w:rPr>
      </w:pPr>
    </w:p>
    <w:p w14:paraId="5E2CA802" w14:textId="78F6DC15" w:rsidR="00E56275" w:rsidRPr="00F42195" w:rsidRDefault="00E56275" w:rsidP="00E56275">
      <w:pPr>
        <w:jc w:val="both"/>
        <w:rPr>
          <w:rFonts w:ascii="Galliard BT" w:hAnsi="Galliard BT"/>
        </w:rPr>
      </w:pPr>
      <w:r w:rsidRPr="00F42195">
        <w:rPr>
          <w:rFonts w:ascii="Galliard BT" w:hAnsi="Galliard BT"/>
        </w:rPr>
        <w:t xml:space="preserve">Em todos os contextos sociais seguintes, esse problema simplesmente não existe. A </w:t>
      </w:r>
      <w:r w:rsidR="00F478DE">
        <w:rPr>
          <w:rFonts w:ascii="Galliard BT" w:hAnsi="Galliard BT"/>
        </w:rPr>
        <w:t>F</w:t>
      </w:r>
      <w:r w:rsidR="00F478DE" w:rsidRPr="00F42195">
        <w:rPr>
          <w:rFonts w:ascii="Galliard BT" w:hAnsi="Galliard BT"/>
        </w:rPr>
        <w:t xml:space="preserve">ilosofia </w:t>
      </w:r>
      <w:r w:rsidRPr="00F42195">
        <w:rPr>
          <w:rFonts w:ascii="Galliard BT" w:hAnsi="Galliard BT"/>
        </w:rPr>
        <w:t xml:space="preserve">se torna uma atividade profissional, que se destina a sustentar uma doutrina que pretende ser definitiva. Inclusive, os grandes sistemas filosóficos do racionalismo clássico, como os de Descartes, Spinoza, Leibniz, todos eles vêm com a presunção de ser universalmente explicativos, de ser, como se diria hoje, “a teoria final” </w:t>
      </w:r>
      <w:r w:rsidRPr="00F42195">
        <w:t>―</w:t>
      </w:r>
      <w:r w:rsidRPr="00F42195">
        <w:rPr>
          <w:rFonts w:ascii="Galliard BT" w:hAnsi="Galliard BT"/>
        </w:rPr>
        <w:t xml:space="preserve"> atualmente, quer se atingir a s</w:t>
      </w:r>
      <w:r w:rsidRPr="00F42195">
        <w:rPr>
          <w:rFonts w:ascii="Galliard BT" w:hAnsi="Galliard BT" w:cs="Galliard BT"/>
        </w:rPr>
        <w:t>í</w:t>
      </w:r>
      <w:r w:rsidRPr="00F42195">
        <w:rPr>
          <w:rFonts w:ascii="Galliard BT" w:hAnsi="Galliard BT"/>
        </w:rPr>
        <w:t>ntese entre a relatividade e a teoria qu</w:t>
      </w:r>
      <w:r w:rsidRPr="00F42195">
        <w:rPr>
          <w:rFonts w:ascii="Galliard BT" w:hAnsi="Galliard BT" w:cs="Galliard BT"/>
        </w:rPr>
        <w:t>â</w:t>
      </w:r>
      <w:r w:rsidRPr="00F42195">
        <w:rPr>
          <w:rFonts w:ascii="Galliard BT" w:hAnsi="Galliard BT"/>
        </w:rPr>
        <w:t>ntica e dar a explica</w:t>
      </w:r>
      <w:r w:rsidRPr="00F42195">
        <w:rPr>
          <w:rFonts w:ascii="Galliard BT" w:hAnsi="Galliard BT" w:cs="Galliard BT"/>
        </w:rPr>
        <w:t>çã</w:t>
      </w:r>
      <w:r w:rsidRPr="00F42195">
        <w:rPr>
          <w:rFonts w:ascii="Galliard BT" w:hAnsi="Galliard BT"/>
        </w:rPr>
        <w:t xml:space="preserve">o geral de tudo. </w:t>
      </w:r>
    </w:p>
    <w:p w14:paraId="723642A5" w14:textId="77777777" w:rsidR="00E56275" w:rsidRPr="00F42195" w:rsidRDefault="00E56275" w:rsidP="00E56275">
      <w:pPr>
        <w:jc w:val="both"/>
        <w:rPr>
          <w:rFonts w:ascii="Galliard BT" w:hAnsi="Galliard BT"/>
        </w:rPr>
      </w:pPr>
    </w:p>
    <w:p w14:paraId="26A79FB1" w14:textId="79FF6BF0" w:rsidR="00E56275" w:rsidRPr="00F42195" w:rsidRDefault="00E56275" w:rsidP="00E56275">
      <w:pPr>
        <w:jc w:val="both"/>
        <w:rPr>
          <w:rFonts w:ascii="Galliard BT" w:hAnsi="Galliard BT"/>
        </w:rPr>
      </w:pPr>
      <w:r w:rsidRPr="00F42195">
        <w:rPr>
          <w:rFonts w:ascii="Galliard BT" w:hAnsi="Galliard BT"/>
        </w:rPr>
        <w:t xml:space="preserve">Isso escapa formidavelmente das pretensões da filosofia grega. É natural que essa pretensão tenha aparecido a partir da revelação cristã porque esta vem com a chancela da palavra de Deus. Só que a palavra de Deus não é uma doutrina, mas sim uma série de acontecimentos que o próprio Deus faz acontecer e que têm de ser interpretados e, às vezes, não é fácil interpretá-los, porque eles </w:t>
      </w:r>
      <w:r w:rsidR="00F478DE">
        <w:rPr>
          <w:rFonts w:ascii="Galliard BT" w:hAnsi="Galliard BT"/>
        </w:rPr>
        <w:t>conservam/apresentam</w:t>
      </w:r>
      <w:r w:rsidR="00F478DE" w:rsidRPr="00F42195">
        <w:rPr>
          <w:rFonts w:ascii="Galliard BT" w:hAnsi="Galliard BT"/>
        </w:rPr>
        <w:t xml:space="preserve"> </w:t>
      </w:r>
      <w:r w:rsidRPr="00F42195">
        <w:rPr>
          <w:rFonts w:ascii="Galliard BT" w:hAnsi="Galliard BT"/>
        </w:rPr>
        <w:t xml:space="preserve">um coeficiente de mistério enorme. Ao mesmo tempo em que existe um esforço para formalizar e estruturar a doutrina cristã, existe, por outro lado, nos depoimentos, dentre os vários cristãos, daquelas pessoas que realmente conheceram Deus, o reconhecimento de que se trata de uma experiência indizível. A coisa transcende de tal maneira </w:t>
      </w:r>
      <w:r w:rsidRPr="00F42195">
        <w:t>―</w:t>
      </w:r>
      <w:r w:rsidRPr="00F42195">
        <w:rPr>
          <w:rFonts w:ascii="Galliard BT" w:hAnsi="Galliard BT"/>
        </w:rPr>
        <w:t xml:space="preserve"> porque quando se fala do processo de santifica</w:t>
      </w:r>
      <w:r w:rsidRPr="00F42195">
        <w:rPr>
          <w:rFonts w:ascii="Galliard BT" w:hAnsi="Galliard BT" w:cs="Galliard BT"/>
        </w:rPr>
        <w:t>çã</w:t>
      </w:r>
      <w:r w:rsidRPr="00F42195">
        <w:rPr>
          <w:rFonts w:ascii="Galliard BT" w:hAnsi="Galliard BT"/>
        </w:rPr>
        <w:t>o e diviniza</w:t>
      </w:r>
      <w:r w:rsidRPr="00F42195">
        <w:rPr>
          <w:rFonts w:ascii="Galliard BT" w:hAnsi="Galliard BT" w:cs="Galliard BT"/>
        </w:rPr>
        <w:t>çã</w:t>
      </w:r>
      <w:r w:rsidRPr="00F42195">
        <w:rPr>
          <w:rFonts w:ascii="Galliard BT" w:hAnsi="Galliard BT"/>
        </w:rPr>
        <w:t xml:space="preserve">o </w:t>
      </w:r>
      <w:r w:rsidRPr="00F42195">
        <w:rPr>
          <w:rFonts w:ascii="Galliard BT" w:hAnsi="Galliard BT"/>
        </w:rPr>
        <w:lastRenderedPageBreak/>
        <w:t>do homem, eles insistem que isto n</w:t>
      </w:r>
      <w:r w:rsidRPr="00F42195">
        <w:rPr>
          <w:rFonts w:ascii="Galliard BT" w:hAnsi="Galliard BT" w:cs="Galliard BT"/>
        </w:rPr>
        <w:t>ã</w:t>
      </w:r>
      <w:r w:rsidRPr="00F42195">
        <w:rPr>
          <w:rFonts w:ascii="Galliard BT" w:hAnsi="Galliard BT"/>
        </w:rPr>
        <w:t xml:space="preserve">o </w:t>
      </w:r>
      <w:r w:rsidRPr="00F42195">
        <w:rPr>
          <w:rFonts w:ascii="Galliard BT" w:hAnsi="Galliard BT" w:cs="Galliard BT"/>
        </w:rPr>
        <w:t>é</w:t>
      </w:r>
      <w:r w:rsidRPr="00F42195">
        <w:rPr>
          <w:rFonts w:ascii="Galliard BT" w:hAnsi="Galliard BT"/>
        </w:rPr>
        <w:t xml:space="preserve"> uma figura de linguagem e sim uma transformação ontológica </w:t>
      </w:r>
      <w:r w:rsidRPr="00F42195">
        <w:t>―</w:t>
      </w:r>
      <w:r w:rsidRPr="00F42195">
        <w:rPr>
          <w:rFonts w:ascii="Galliard BT" w:hAnsi="Galliard BT"/>
        </w:rPr>
        <w:t xml:space="preserve">  que eles n</w:t>
      </w:r>
      <w:r w:rsidRPr="00F42195">
        <w:rPr>
          <w:rFonts w:ascii="Galliard BT" w:hAnsi="Galliard BT" w:cs="Galliard BT"/>
        </w:rPr>
        <w:t>ã</w:t>
      </w:r>
      <w:r w:rsidRPr="00F42195">
        <w:rPr>
          <w:rFonts w:ascii="Galliard BT" w:hAnsi="Galliard BT"/>
        </w:rPr>
        <w:t>o conseguem dizer mais nada a respeito.</w:t>
      </w:r>
      <w:r w:rsidR="003D273D">
        <w:rPr>
          <w:rFonts w:ascii="Galliard BT" w:hAnsi="Galliard BT"/>
        </w:rPr>
        <w:t xml:space="preserve"> </w:t>
      </w:r>
    </w:p>
    <w:p w14:paraId="07A60493" w14:textId="77777777" w:rsidR="00E56275" w:rsidRPr="00F42195" w:rsidRDefault="00E56275" w:rsidP="00E56275">
      <w:pPr>
        <w:jc w:val="both"/>
        <w:rPr>
          <w:rFonts w:ascii="Galliard BT" w:hAnsi="Galliard BT"/>
        </w:rPr>
      </w:pPr>
    </w:p>
    <w:p w14:paraId="070A2285" w14:textId="7B3E6367" w:rsidR="00E56275" w:rsidRPr="00F42195" w:rsidRDefault="00E56275" w:rsidP="00E56275">
      <w:pPr>
        <w:jc w:val="both"/>
        <w:rPr>
          <w:rFonts w:ascii="Galliard BT" w:hAnsi="Galliard BT"/>
        </w:rPr>
      </w:pPr>
      <w:r w:rsidRPr="00F42195">
        <w:rPr>
          <w:rFonts w:ascii="Galliard BT" w:hAnsi="Galliard BT"/>
        </w:rPr>
        <w:t xml:space="preserve">Esse contraste entre a vontade de dizer tudo e a impossibilidade de dizer o que quer que seja marca todo o pensamento cristão com esse eterno conflito entre o teólogo e o místico. Existe um belíssimo artigo do Ortega y Gasset </w:t>
      </w:r>
      <w:r w:rsidRPr="00F42195">
        <w:t>―</w:t>
      </w:r>
      <w:r w:rsidRPr="00F42195">
        <w:rPr>
          <w:rFonts w:ascii="Galliard BT" w:hAnsi="Galliard BT"/>
        </w:rPr>
        <w:t xml:space="preserve"> com o qual eu n</w:t>
      </w:r>
      <w:r w:rsidRPr="00F42195">
        <w:rPr>
          <w:rFonts w:ascii="Galliard BT" w:hAnsi="Galliard BT" w:cs="Galliard BT"/>
        </w:rPr>
        <w:t>ã</w:t>
      </w:r>
      <w:r w:rsidRPr="00F42195">
        <w:rPr>
          <w:rFonts w:ascii="Galliard BT" w:hAnsi="Galliard BT"/>
        </w:rPr>
        <w:t>o concordo, mas que est</w:t>
      </w:r>
      <w:r w:rsidRPr="00F42195">
        <w:rPr>
          <w:rFonts w:ascii="Galliard BT" w:hAnsi="Galliard BT" w:cs="Galliard BT"/>
        </w:rPr>
        <w:t>á</w:t>
      </w:r>
      <w:r w:rsidRPr="00F42195">
        <w:rPr>
          <w:rFonts w:ascii="Galliard BT" w:hAnsi="Galliard BT"/>
        </w:rPr>
        <w:t xml:space="preserve"> muito bonito </w:t>
      </w:r>
      <w:r w:rsidRPr="00F42195">
        <w:t>―</w:t>
      </w:r>
      <w:r w:rsidRPr="00F42195">
        <w:rPr>
          <w:rFonts w:ascii="Galliard BT" w:hAnsi="Galliard BT"/>
        </w:rPr>
        <w:t xml:space="preserve"> chamado </w:t>
      </w:r>
      <w:r w:rsidRPr="00F42195">
        <w:rPr>
          <w:rFonts w:ascii="Galliard BT" w:hAnsi="Galliard BT" w:cs="Galliard BT"/>
        </w:rPr>
        <w:t>“</w:t>
      </w:r>
      <w:r w:rsidRPr="00F42195">
        <w:rPr>
          <w:rFonts w:ascii="Galliard BT" w:hAnsi="Galliard BT"/>
        </w:rPr>
        <w:t>A defesa do te</w:t>
      </w:r>
      <w:r w:rsidRPr="00F42195">
        <w:rPr>
          <w:rFonts w:ascii="Galliard BT" w:hAnsi="Galliard BT" w:cs="Galliard BT"/>
        </w:rPr>
        <w:t>ó</w:t>
      </w:r>
      <w:r w:rsidRPr="00F42195">
        <w:rPr>
          <w:rFonts w:ascii="Galliard BT" w:hAnsi="Galliard BT"/>
        </w:rPr>
        <w:t>logo frente ao m</w:t>
      </w:r>
      <w:r w:rsidRPr="00F42195">
        <w:rPr>
          <w:rFonts w:ascii="Galliard BT" w:hAnsi="Galliard BT" w:cs="Galliard BT"/>
        </w:rPr>
        <w:t>í</w:t>
      </w:r>
      <w:r w:rsidRPr="00F42195">
        <w:rPr>
          <w:rFonts w:ascii="Galliard BT" w:hAnsi="Galliard BT"/>
        </w:rPr>
        <w:t>stico</w:t>
      </w:r>
      <w:r w:rsidRPr="00F42195">
        <w:rPr>
          <w:rFonts w:ascii="Galliard BT" w:hAnsi="Galliard BT" w:cs="Galliard BT"/>
        </w:rPr>
        <w:t>”</w:t>
      </w:r>
      <w:r w:rsidRPr="00F42195">
        <w:rPr>
          <w:rFonts w:ascii="Galliard BT" w:hAnsi="Galliard BT"/>
        </w:rPr>
        <w:t xml:space="preserve">. </w:t>
      </w:r>
      <w:r w:rsidR="003D273D" w:rsidRPr="00F42195">
        <w:rPr>
          <w:rFonts w:ascii="Galliard BT" w:hAnsi="Galliard BT"/>
        </w:rPr>
        <w:t>Ne</w:t>
      </w:r>
      <w:r w:rsidR="003D273D">
        <w:rPr>
          <w:rFonts w:ascii="Galliard BT" w:hAnsi="Galliard BT"/>
        </w:rPr>
        <w:t>l</w:t>
      </w:r>
      <w:r w:rsidR="003D273D" w:rsidRPr="00F42195">
        <w:rPr>
          <w:rFonts w:ascii="Galliard BT" w:hAnsi="Galliard BT"/>
        </w:rPr>
        <w:t>e</w:t>
      </w:r>
      <w:r w:rsidRPr="00F42195">
        <w:rPr>
          <w:rFonts w:ascii="Galliard BT" w:hAnsi="Galliard BT"/>
        </w:rPr>
        <w:t xml:space="preserve">, ele retoma o argumento de Hegel, que diz que </w:t>
      </w:r>
      <w:r w:rsidRPr="00F42195">
        <w:rPr>
          <w:rFonts w:ascii="Galliard BT" w:hAnsi="Galliard BT" w:cs="Galliard BT"/>
        </w:rPr>
        <w:t>“</w:t>
      </w:r>
      <w:r w:rsidRPr="00F42195">
        <w:rPr>
          <w:rFonts w:ascii="Galliard BT" w:hAnsi="Galliard BT"/>
        </w:rPr>
        <w:t>aquele que</w:t>
      </w:r>
      <w:r w:rsidR="003D273D">
        <w:rPr>
          <w:rFonts w:ascii="Galliard BT" w:hAnsi="Galliard BT"/>
        </w:rPr>
        <w:t>,</w:t>
      </w:r>
      <w:r w:rsidRPr="00F42195">
        <w:rPr>
          <w:rFonts w:ascii="Galliard BT" w:hAnsi="Galliard BT"/>
        </w:rPr>
        <w:t xml:space="preserve"> numa discuss</w:t>
      </w:r>
      <w:r w:rsidRPr="00F42195">
        <w:rPr>
          <w:rFonts w:ascii="Galliard BT" w:hAnsi="Galliard BT" w:cs="Galliard BT"/>
        </w:rPr>
        <w:t>ã</w:t>
      </w:r>
      <w:r w:rsidRPr="00F42195">
        <w:rPr>
          <w:rFonts w:ascii="Galliard BT" w:hAnsi="Galliard BT"/>
        </w:rPr>
        <w:t>o</w:t>
      </w:r>
      <w:r w:rsidR="003D273D">
        <w:rPr>
          <w:rFonts w:ascii="Galliard BT" w:hAnsi="Galliard BT"/>
        </w:rPr>
        <w:t>,</w:t>
      </w:r>
      <w:r w:rsidRPr="00F42195">
        <w:rPr>
          <w:rFonts w:ascii="Galliard BT" w:hAnsi="Galliard BT"/>
        </w:rPr>
        <w:t xml:space="preserve"> apela à autoridade do seu guru interior, do seu mestre interior, é um inimigo da humanidade”, isto é, “eu falei com Deus, Deus me disse assim e assim, mas eu não posso explicar”. Esse é </w:t>
      </w:r>
      <w:r w:rsidR="003D273D">
        <w:rPr>
          <w:rFonts w:ascii="Galliard BT" w:hAnsi="Galliard BT"/>
        </w:rPr>
        <w:t>o</w:t>
      </w:r>
      <w:r w:rsidR="003D273D" w:rsidRPr="00F42195">
        <w:rPr>
          <w:rFonts w:ascii="Galliard BT" w:hAnsi="Galliard BT"/>
        </w:rPr>
        <w:t xml:space="preserve"> </w:t>
      </w:r>
      <w:r w:rsidRPr="00F42195">
        <w:rPr>
          <w:rFonts w:ascii="Galliard BT" w:hAnsi="Galliard BT"/>
        </w:rPr>
        <w:t>argumento de um filósofo moderno, bem racionalista, contra os místicos. Mas o fato é o seguinte: o número de depoimentos dos místicos, associado ao fenômeno dos milagres cristãos, nos mostra que existe aí um mistério real</w:t>
      </w:r>
      <w:r w:rsidR="003D273D">
        <w:rPr>
          <w:rFonts w:ascii="Galliard BT" w:hAnsi="Galliard BT"/>
        </w:rPr>
        <w:t>, que</w:t>
      </w:r>
      <w:r w:rsidRPr="00F42195">
        <w:rPr>
          <w:rFonts w:ascii="Galliard BT" w:hAnsi="Galliard BT"/>
        </w:rPr>
        <w:t xml:space="preserve"> não tem como negar.</w:t>
      </w:r>
    </w:p>
    <w:p w14:paraId="2ADAF4C0" w14:textId="77777777" w:rsidR="00E56275" w:rsidRPr="00F42195" w:rsidRDefault="00E56275" w:rsidP="00E56275">
      <w:pPr>
        <w:jc w:val="both"/>
        <w:rPr>
          <w:rFonts w:ascii="Galliard BT" w:hAnsi="Galliard BT"/>
        </w:rPr>
      </w:pPr>
    </w:p>
    <w:p w14:paraId="2CEC3893" w14:textId="237868B8" w:rsidR="00E56275" w:rsidRPr="00F42195" w:rsidRDefault="00E56275" w:rsidP="00E56275">
      <w:pPr>
        <w:jc w:val="both"/>
        <w:rPr>
          <w:rFonts w:ascii="Galliard BT" w:hAnsi="Galliard BT"/>
        </w:rPr>
      </w:pPr>
      <w:r w:rsidRPr="00F42195">
        <w:rPr>
          <w:rFonts w:ascii="Galliard BT" w:hAnsi="Galliard BT"/>
        </w:rPr>
        <w:t xml:space="preserve">Mas imaginem a distância que poderia haver entre as discussões escolares, universitárias, </w:t>
      </w:r>
      <w:r w:rsidRPr="002058A0">
        <w:rPr>
          <w:rFonts w:ascii="Galliard BT" w:hAnsi="Galliard BT"/>
          <w:b/>
          <w:color w:val="FF0000"/>
          <w:sz w:val="16"/>
          <w:szCs w:val="16"/>
        </w:rPr>
        <w:t>[0:40]</w:t>
      </w:r>
      <w:r w:rsidRPr="00F42195">
        <w:rPr>
          <w:rFonts w:ascii="Galliard BT" w:hAnsi="Galliard BT"/>
        </w:rPr>
        <w:t xml:space="preserve"> entre os mestres, cada um usando o melhor da lógica de Aristóteles </w:t>
      </w:r>
      <w:r w:rsidRPr="00F42195">
        <w:t>―</w:t>
      </w:r>
      <w:r w:rsidRPr="00F42195">
        <w:rPr>
          <w:rFonts w:ascii="Galliard BT" w:hAnsi="Galliard BT"/>
        </w:rPr>
        <w:t xml:space="preserve"> j</w:t>
      </w:r>
      <w:r w:rsidRPr="00F42195">
        <w:rPr>
          <w:rFonts w:ascii="Galliard BT" w:hAnsi="Galliard BT" w:cs="Galliard BT"/>
        </w:rPr>
        <w:t>á</w:t>
      </w:r>
      <w:r w:rsidRPr="00F42195">
        <w:rPr>
          <w:rFonts w:ascii="Galliard BT" w:hAnsi="Galliard BT"/>
        </w:rPr>
        <w:t xml:space="preserve"> bastante aprimorada </w:t>
      </w:r>
      <w:r w:rsidRPr="00F42195">
        <w:t>―</w:t>
      </w:r>
      <w:r w:rsidRPr="00F42195">
        <w:rPr>
          <w:rFonts w:ascii="Galliard BT" w:hAnsi="Galliard BT"/>
        </w:rPr>
        <w:t xml:space="preserve"> para provar as suas teses; e o conhecimento experimental de Deus que essas mesmas pessoas tinham, o que se expressa claramente nas palavras finais de </w:t>
      </w:r>
      <w:r w:rsidR="00685C55" w:rsidRPr="00F42195">
        <w:rPr>
          <w:rFonts w:ascii="Galliard BT" w:hAnsi="Galliard BT"/>
        </w:rPr>
        <w:t>S</w:t>
      </w:r>
      <w:r w:rsidR="00685C55">
        <w:rPr>
          <w:rFonts w:ascii="Galliard BT" w:hAnsi="Galliard BT"/>
        </w:rPr>
        <w:t>anto</w:t>
      </w:r>
      <w:r w:rsidR="00685C55" w:rsidRPr="00F42195">
        <w:rPr>
          <w:rFonts w:ascii="Galliard BT" w:hAnsi="Galliard BT"/>
        </w:rPr>
        <w:t xml:space="preserve"> </w:t>
      </w:r>
      <w:r w:rsidRPr="00F42195">
        <w:rPr>
          <w:rFonts w:ascii="Galliard BT" w:hAnsi="Galliard BT"/>
        </w:rPr>
        <w:t xml:space="preserve">Tomás de Aquino, que disse: “perto do que Deus me mostrou agora, tudo o que escrevi não é nada”. É o tal negócio: quanto mais você tenta se explicar, mais a coisa fica inexplicável. Na medida em que ela é inexplicável, ela não faz parte mais do universo das idéias e doutrinas, mas faz parte do universo da realidade mesma. Nós podemos discutir doutrinas, eu posso impor minha doutrina sobre a sua, mostrar a superioridade da minha sobre a sua, mas o controle sobre a realidade da experiência nós não temos. Ela vem do jeito que ela quer e passa por cima de nós como um trator. Vejam a que distância isso estava da modéstia do esforço grego, que é simplesmente a busca de uma sinceridade e não de uma doutrina definitiva </w:t>
      </w:r>
      <w:r w:rsidRPr="00F42195">
        <w:t>―</w:t>
      </w:r>
      <w:r w:rsidRPr="00F42195">
        <w:rPr>
          <w:rFonts w:ascii="Galliard BT" w:hAnsi="Galliard BT"/>
        </w:rPr>
        <w:t xml:space="preserve"> nem natural</w:t>
      </w:r>
      <w:r w:rsidR="003D273D">
        <w:rPr>
          <w:rFonts w:ascii="Galliard BT" w:hAnsi="Galliard BT"/>
        </w:rPr>
        <w:t>,</w:t>
      </w:r>
      <w:r w:rsidRPr="00F42195">
        <w:rPr>
          <w:rFonts w:ascii="Galliard BT" w:hAnsi="Galliard BT"/>
        </w:rPr>
        <w:t xml:space="preserve"> nem revelada </w:t>
      </w:r>
      <w:r w:rsidRPr="00F42195">
        <w:t>―</w:t>
      </w:r>
      <w:r w:rsidRPr="00F42195">
        <w:rPr>
          <w:rFonts w:ascii="Galliard BT" w:hAnsi="Galliard BT"/>
        </w:rPr>
        <w:t>, mas a busca, simplesmente, de uma ordem na alma.</w:t>
      </w:r>
    </w:p>
    <w:p w14:paraId="7D433C89" w14:textId="77777777" w:rsidR="00E56275" w:rsidRPr="00F42195" w:rsidRDefault="00E56275" w:rsidP="00E56275">
      <w:pPr>
        <w:jc w:val="both"/>
        <w:rPr>
          <w:rFonts w:ascii="Galliard BT" w:hAnsi="Galliard BT"/>
        </w:rPr>
      </w:pPr>
    </w:p>
    <w:p w14:paraId="17764B82" w14:textId="6B5FA445" w:rsidR="00E56275" w:rsidRPr="00F42195" w:rsidRDefault="00E56275" w:rsidP="00E56275">
      <w:pPr>
        <w:jc w:val="both"/>
        <w:rPr>
          <w:rFonts w:ascii="Galliard BT" w:hAnsi="Galliard BT"/>
        </w:rPr>
      </w:pPr>
      <w:r w:rsidRPr="00F42195">
        <w:rPr>
          <w:rFonts w:ascii="Galliard BT" w:hAnsi="Galliard BT"/>
        </w:rPr>
        <w:t xml:space="preserve">O fato é que, ao longo do tempo, à medida mesma em que se aprimorava a doutrina da Igreja e junto com ela a própria filosofia escolástica, os místicos vão perdendo cada vez mais a voz no cenário público. O século XVIII, por exemplo, é o século em que Santo Afonso de Ligório publica a sua majestosa teologia moral. São oito volumes enormes, tudo está sistematizado e arrumadinho. Nesta mesma época havia a negação geral do milagre. </w:t>
      </w:r>
      <w:r w:rsidR="00372C2F">
        <w:rPr>
          <w:rFonts w:ascii="Galliard BT" w:hAnsi="Galliard BT"/>
        </w:rPr>
        <w:t>E isto está a[42:31]</w:t>
      </w:r>
      <w:r w:rsidRPr="00F42195">
        <w:rPr>
          <w:rFonts w:ascii="Galliard BT" w:hAnsi="Galliard BT"/>
        </w:rPr>
        <w:t xml:space="preserve"> uma distância formidável da iniciativa e da atividade de Sócrates, Platão e Aristóteles.</w:t>
      </w:r>
    </w:p>
    <w:p w14:paraId="303B77E5" w14:textId="77777777" w:rsidR="00E56275" w:rsidRPr="00F42195" w:rsidRDefault="00E56275" w:rsidP="00E56275">
      <w:pPr>
        <w:jc w:val="both"/>
        <w:rPr>
          <w:rFonts w:ascii="Galliard BT" w:hAnsi="Galliard BT"/>
        </w:rPr>
      </w:pPr>
    </w:p>
    <w:p w14:paraId="74735279" w14:textId="374FD7B3" w:rsidR="00E56275" w:rsidRPr="00F42195" w:rsidRDefault="00E56275" w:rsidP="00E56275">
      <w:pPr>
        <w:jc w:val="both"/>
        <w:rPr>
          <w:rFonts w:ascii="Galliard BT" w:hAnsi="Galliard BT"/>
        </w:rPr>
      </w:pPr>
      <w:r w:rsidRPr="00F42195">
        <w:rPr>
          <w:rFonts w:ascii="Galliard BT" w:hAnsi="Galliard BT"/>
        </w:rPr>
        <w:t xml:space="preserve">Quando eu defino a </w:t>
      </w:r>
      <w:r w:rsidR="00372C2F">
        <w:rPr>
          <w:rFonts w:ascii="Galliard BT" w:hAnsi="Galliard BT"/>
        </w:rPr>
        <w:t>F</w:t>
      </w:r>
      <w:r w:rsidR="00372C2F" w:rsidRPr="00F42195">
        <w:rPr>
          <w:rFonts w:ascii="Galliard BT" w:hAnsi="Galliard BT"/>
        </w:rPr>
        <w:t xml:space="preserve">ilosofia </w:t>
      </w:r>
      <w:r w:rsidRPr="00F42195">
        <w:rPr>
          <w:rFonts w:ascii="Galliard BT" w:hAnsi="Galliard BT"/>
        </w:rPr>
        <w:t xml:space="preserve">“como a unidade do conhecimento na unidade da consciência”, estou apenas complementando a idéia do Voegelin da busca da ordem. É verdade, eles estão buscando a ordem na alma para fazer desta um espelho no qual a ordem da sociedade e do cosmos apareça de uma maneira mais clara </w:t>
      </w:r>
      <w:r w:rsidRPr="00F42195">
        <w:t>―</w:t>
      </w:r>
      <w:r w:rsidRPr="00F42195">
        <w:rPr>
          <w:rFonts w:ascii="Galliard BT" w:hAnsi="Galliard BT"/>
        </w:rPr>
        <w:t xml:space="preserve"> na medida do poss</w:t>
      </w:r>
      <w:r w:rsidRPr="00F42195">
        <w:rPr>
          <w:rFonts w:ascii="Galliard BT" w:hAnsi="Galliard BT" w:cs="Galliard BT"/>
        </w:rPr>
        <w:t>í</w:t>
      </w:r>
      <w:r w:rsidRPr="00F42195">
        <w:rPr>
          <w:rFonts w:ascii="Galliard BT" w:hAnsi="Galliard BT"/>
        </w:rPr>
        <w:t xml:space="preserve">vel, que </w:t>
      </w:r>
      <w:r w:rsidRPr="00F42195">
        <w:rPr>
          <w:rFonts w:ascii="Galliard BT" w:hAnsi="Galliard BT" w:cs="Galliard BT"/>
        </w:rPr>
        <w:t>é</w:t>
      </w:r>
      <w:r w:rsidRPr="00F42195">
        <w:rPr>
          <w:rFonts w:ascii="Galliard BT" w:hAnsi="Galliard BT"/>
        </w:rPr>
        <w:t xml:space="preserve"> bastante limitado. </w:t>
      </w:r>
      <w:r w:rsidRPr="00F42195">
        <w:rPr>
          <w:rFonts w:ascii="Galliard BT" w:hAnsi="Galliard BT" w:cs="Galliard BT"/>
        </w:rPr>
        <w:t>É</w:t>
      </w:r>
      <w:r w:rsidRPr="00F42195">
        <w:rPr>
          <w:rFonts w:ascii="Galliard BT" w:hAnsi="Galliard BT"/>
        </w:rPr>
        <w:t xml:space="preserve"> isso que eles estão fazendo. Mas como eles fazem isso? Qual é o processo concreto pelo qual eles fazem isso? Esse processo se torna mais claro do que nunca na própria obra de Aristóteles, onde todas as questões filosóficas que ele coloca partem da discórdia reinante. Ele diz: “começamos por coletar as opiniões dos sábios”. Acontece que os sábios discordam uns dos outros. Então, a massa dessa confusão é a matéria</w:t>
      </w:r>
      <w:r w:rsidR="00841F4B">
        <w:rPr>
          <w:rFonts w:ascii="Galliard BT" w:hAnsi="Galliard BT"/>
        </w:rPr>
        <w:t>-</w:t>
      </w:r>
      <w:r w:rsidRPr="00F42195">
        <w:rPr>
          <w:rFonts w:ascii="Galliard BT" w:hAnsi="Galliard BT"/>
        </w:rPr>
        <w:t xml:space="preserve">prima com que o filósofo tentará reencontrar um princípio de ordem na sua própria alma para poder daí projetar essa ordem sobre essa confusão. </w:t>
      </w:r>
      <w:r w:rsidR="00841F4B" w:rsidRPr="00F42195">
        <w:rPr>
          <w:rFonts w:ascii="Galliard BT" w:hAnsi="Galliard BT"/>
        </w:rPr>
        <w:t>Clar</w:t>
      </w:r>
      <w:r w:rsidR="00841F4B">
        <w:rPr>
          <w:rFonts w:ascii="Galliard BT" w:hAnsi="Galliard BT"/>
        </w:rPr>
        <w:t>o que isto</w:t>
      </w:r>
      <w:r w:rsidRPr="00F42195">
        <w:rPr>
          <w:rFonts w:ascii="Galliard BT" w:hAnsi="Galliard BT"/>
        </w:rPr>
        <w:t xml:space="preserve"> é um empreendimento limitado</w:t>
      </w:r>
      <w:r w:rsidR="00841F4B">
        <w:rPr>
          <w:rFonts w:ascii="Galliard BT" w:hAnsi="Galliard BT"/>
        </w:rPr>
        <w:t>:</w:t>
      </w:r>
      <w:r w:rsidRPr="00F42195">
        <w:rPr>
          <w:rFonts w:ascii="Galliard BT" w:hAnsi="Galliard BT"/>
        </w:rPr>
        <w:t xml:space="preserve"> você vai só até certo ponto e pára, mesmo porque depois que você morre a confusão continua. Os sábios </w:t>
      </w:r>
      <w:r w:rsidRPr="00F42195">
        <w:rPr>
          <w:rFonts w:ascii="Galliard BT" w:hAnsi="Galliard BT"/>
        </w:rPr>
        <w:lastRenderedPageBreak/>
        <w:t xml:space="preserve">continuam dando opiniões e elas continuam divergindo. Portanto, não há uma doutrina definitiva com a qual nós possamos “fechar negócio”, embora haja, como diz o Mário Ferreira dos Santos, “uma série de pontos conquistados”, que no começo deste curso eu chamei de “patamares”. São questões filosóficas que foram realmente resolvidas e que não precisa voltar a elas. Mas, para cada questão resolvida, aparecem </w:t>
      </w:r>
      <w:r w:rsidR="00841F4B" w:rsidRPr="00F42195">
        <w:rPr>
          <w:rFonts w:ascii="Galliard BT" w:hAnsi="Galliard BT"/>
        </w:rPr>
        <w:t>outr</w:t>
      </w:r>
      <w:r w:rsidR="00841F4B">
        <w:rPr>
          <w:rFonts w:ascii="Galliard BT" w:hAnsi="Galliard BT"/>
        </w:rPr>
        <w:t>o</w:t>
      </w:r>
      <w:r w:rsidR="00841F4B" w:rsidRPr="00F42195">
        <w:rPr>
          <w:rFonts w:ascii="Galliard BT" w:hAnsi="Galliard BT"/>
        </w:rPr>
        <w:t xml:space="preserve">s </w:t>
      </w:r>
      <w:r w:rsidRPr="00F42195">
        <w:rPr>
          <w:rFonts w:ascii="Galliard BT" w:hAnsi="Galliard BT"/>
        </w:rPr>
        <w:t>milhares.</w:t>
      </w:r>
    </w:p>
    <w:p w14:paraId="072FD456" w14:textId="77777777" w:rsidR="00E56275" w:rsidRPr="00F42195" w:rsidRDefault="00E56275" w:rsidP="00E56275">
      <w:pPr>
        <w:jc w:val="both"/>
        <w:rPr>
          <w:rFonts w:ascii="Galliard BT" w:hAnsi="Galliard BT"/>
        </w:rPr>
      </w:pPr>
    </w:p>
    <w:p w14:paraId="51E2A9D0" w14:textId="1FA6E51C" w:rsidR="00E56275" w:rsidRPr="00F42195" w:rsidRDefault="002058A0" w:rsidP="00E56275">
      <w:pPr>
        <w:jc w:val="both"/>
        <w:rPr>
          <w:rFonts w:ascii="Galliard BT" w:hAnsi="Galliard BT"/>
        </w:rPr>
      </w:pPr>
      <w:r>
        <w:rPr>
          <w:rFonts w:ascii="Galliard BT" w:hAnsi="Galliard BT"/>
        </w:rPr>
        <w:t>***********************************************************************</w:t>
      </w:r>
    </w:p>
    <w:p w14:paraId="7F996407" w14:textId="77777777" w:rsidR="00E56275" w:rsidRPr="00F42195" w:rsidRDefault="00E56275" w:rsidP="00E56275">
      <w:pPr>
        <w:jc w:val="both"/>
        <w:rPr>
          <w:rFonts w:ascii="Galliard BT" w:hAnsi="Galliard BT"/>
        </w:rPr>
      </w:pPr>
    </w:p>
    <w:p w14:paraId="3A9F6E15" w14:textId="1B2F265E" w:rsidR="00E56275" w:rsidRPr="00F42195" w:rsidRDefault="00E56275" w:rsidP="00E56275">
      <w:pPr>
        <w:jc w:val="both"/>
        <w:rPr>
          <w:rFonts w:ascii="Galliard BT" w:hAnsi="Galliard BT"/>
          <w:i/>
        </w:rPr>
      </w:pPr>
      <w:r w:rsidRPr="00F42195">
        <w:rPr>
          <w:rFonts w:ascii="Galliard BT" w:hAnsi="Galliard BT"/>
          <w:i/>
        </w:rPr>
        <w:t xml:space="preserve">Aluno: Se há uma necessidade de resgatar Sócrates, Platão e Aristóteles para recuperar a própria </w:t>
      </w:r>
      <w:r w:rsidR="001D1DE3">
        <w:rPr>
          <w:rFonts w:ascii="Galliard BT" w:hAnsi="Galliard BT"/>
          <w:i/>
        </w:rPr>
        <w:t>F</w:t>
      </w:r>
      <w:r w:rsidR="001D1DE3" w:rsidRPr="00F42195">
        <w:rPr>
          <w:rFonts w:ascii="Galliard BT" w:hAnsi="Galliard BT"/>
          <w:i/>
        </w:rPr>
        <w:t>ilosofia</w:t>
      </w:r>
      <w:r w:rsidRPr="00F42195">
        <w:rPr>
          <w:rFonts w:ascii="Galliard BT" w:hAnsi="Galliard BT"/>
          <w:i/>
        </w:rPr>
        <w:t>, a aplicação ao estudo destes três fil</w:t>
      </w:r>
      <w:r w:rsidR="001D1DE3">
        <w:rPr>
          <w:rFonts w:ascii="Galliard BT" w:hAnsi="Galliard BT"/>
          <w:i/>
        </w:rPr>
        <w:t>ó</w:t>
      </w:r>
      <w:r w:rsidRPr="00F42195">
        <w:rPr>
          <w:rFonts w:ascii="Galliard BT" w:hAnsi="Galliard BT"/>
          <w:i/>
        </w:rPr>
        <w:t>s</w:t>
      </w:r>
      <w:r w:rsidR="001D1DE3">
        <w:rPr>
          <w:rFonts w:ascii="Galliard BT" w:hAnsi="Galliard BT"/>
          <w:i/>
        </w:rPr>
        <w:t>o</w:t>
      </w:r>
      <w:r w:rsidRPr="00F42195">
        <w:rPr>
          <w:rFonts w:ascii="Galliard BT" w:hAnsi="Galliard BT"/>
          <w:i/>
        </w:rPr>
        <w:t xml:space="preserve">fos, num primeiro momento, não poderia ser uma alternativa à sua recomendação de estudar a </w:t>
      </w:r>
      <w:r w:rsidR="001D1DE3">
        <w:rPr>
          <w:rFonts w:ascii="Galliard BT" w:hAnsi="Galliard BT"/>
          <w:i/>
        </w:rPr>
        <w:t>F</w:t>
      </w:r>
      <w:r w:rsidR="001D1DE3" w:rsidRPr="00F42195">
        <w:rPr>
          <w:rFonts w:ascii="Galliard BT" w:hAnsi="Galliard BT"/>
          <w:i/>
        </w:rPr>
        <w:t xml:space="preserve">ilosofia </w:t>
      </w:r>
      <w:r w:rsidRPr="00F42195">
        <w:rPr>
          <w:rFonts w:ascii="Galliard BT" w:hAnsi="Galliard BT"/>
          <w:i/>
        </w:rPr>
        <w:t>a partir de temas, e não a partir de autores, desde que é claro que o estudo de Sócrates, Platão e Aristóteles seja simultaneamente o estudo da realidade mesma.</w:t>
      </w:r>
    </w:p>
    <w:p w14:paraId="114EFA1E" w14:textId="77777777" w:rsidR="00E56275" w:rsidRPr="00F42195" w:rsidRDefault="00E56275" w:rsidP="00E56275">
      <w:pPr>
        <w:jc w:val="both"/>
        <w:rPr>
          <w:rFonts w:ascii="Galliard BT" w:hAnsi="Galliard BT"/>
          <w:i/>
        </w:rPr>
      </w:pPr>
    </w:p>
    <w:p w14:paraId="1DDE0640" w14:textId="3143E7D7" w:rsidR="00E56275" w:rsidRPr="00F42195" w:rsidRDefault="00E56275" w:rsidP="00E56275">
      <w:pPr>
        <w:jc w:val="both"/>
        <w:rPr>
          <w:rFonts w:ascii="Galliard BT" w:hAnsi="Galliard BT"/>
        </w:rPr>
      </w:pPr>
      <w:r w:rsidRPr="00F42195">
        <w:rPr>
          <w:rFonts w:ascii="Galliard BT" w:hAnsi="Galliard BT"/>
        </w:rPr>
        <w:t>Olavo: Olha, sim e não. O estudo de quaisquer autores antigos vai colocar para você uma série de problemas de ordem filológica, de compreensão do texto. Para isso, você vai precisar da ajuda dos intérpretes modernos de Sócrates, Platão e Aristóteles. Aquela história do Mortimer Adler de você pegar o texto e entregar para o sujeito ler como se tivesse acabado de ser publicado funciona para a</w:t>
      </w:r>
      <w:r w:rsidR="001D1DE3">
        <w:rPr>
          <w:rFonts w:ascii="Galliard BT" w:hAnsi="Galliard BT"/>
        </w:rPr>
        <w:t>s</w:t>
      </w:r>
      <w:r w:rsidRPr="00F42195">
        <w:rPr>
          <w:rFonts w:ascii="Galliard BT" w:hAnsi="Galliard BT"/>
        </w:rPr>
        <w:t xml:space="preserve"> finalidade</w:t>
      </w:r>
      <w:r w:rsidR="001D1DE3">
        <w:rPr>
          <w:rFonts w:ascii="Galliard BT" w:hAnsi="Galliard BT"/>
        </w:rPr>
        <w:t>s</w:t>
      </w:r>
      <w:r w:rsidRPr="00F42195">
        <w:rPr>
          <w:rFonts w:ascii="Galliard BT" w:hAnsi="Galliard BT"/>
        </w:rPr>
        <w:t xml:space="preserve"> do Mortimer Adler, que era simplesmente formar um cidadão consciente, </w:t>
      </w:r>
      <w:r w:rsidR="002058A0" w:rsidRPr="00F42195">
        <w:rPr>
          <w:rFonts w:ascii="Galliard BT" w:hAnsi="Galliard BT"/>
        </w:rPr>
        <w:t>etc.</w:t>
      </w:r>
      <w:r w:rsidRPr="00F42195">
        <w:rPr>
          <w:rFonts w:ascii="Galliard BT" w:hAnsi="Galliard BT"/>
        </w:rPr>
        <w:t>, etc. As nossas finalidades são um pouco diferentes e se nós não temos consciência do hiato histórico que existe entre nós e o autor</w:t>
      </w:r>
      <w:r w:rsidR="001D1DE3">
        <w:rPr>
          <w:rFonts w:ascii="Galliard BT" w:hAnsi="Galliard BT"/>
        </w:rPr>
        <w:t>,</w:t>
      </w:r>
      <w:r w:rsidRPr="00F42195">
        <w:rPr>
          <w:rFonts w:ascii="Galliard BT" w:hAnsi="Galliard BT"/>
        </w:rPr>
        <w:t xml:space="preserve"> e de toda a dificuldade de interpretação que surge aí, por causa das referências à coisas da época e </w:t>
      </w:r>
      <w:proofErr w:type="spellStart"/>
      <w:r w:rsidRPr="00F42195">
        <w:rPr>
          <w:rFonts w:ascii="Galliard BT" w:hAnsi="Galliard BT"/>
        </w:rPr>
        <w:t>etc</w:t>
      </w:r>
      <w:proofErr w:type="spellEnd"/>
      <w:r w:rsidRPr="00F42195">
        <w:rPr>
          <w:rFonts w:ascii="Galliard BT" w:hAnsi="Galliard BT"/>
        </w:rPr>
        <w:t>, daí nós não vamos entender nada mesmo. A idéia de estudar primeiro Sócrates, Platão e Aristóteles vai acabar não funcionando, mas estudá-los é uma coisa que você vai fazer durante toda a sua vida. Você nunca vai largar, você sempre vai voltar a eles.</w:t>
      </w:r>
    </w:p>
    <w:p w14:paraId="69A28550" w14:textId="77777777" w:rsidR="00E56275" w:rsidRPr="00F42195" w:rsidRDefault="00E56275" w:rsidP="00E56275">
      <w:pPr>
        <w:jc w:val="both"/>
        <w:rPr>
          <w:rFonts w:ascii="Galliard BT" w:hAnsi="Galliard BT"/>
        </w:rPr>
      </w:pPr>
    </w:p>
    <w:p w14:paraId="1AE13385" w14:textId="77777777" w:rsidR="00E56275" w:rsidRPr="00F42195" w:rsidRDefault="00E56275" w:rsidP="00E56275">
      <w:pPr>
        <w:jc w:val="both"/>
        <w:rPr>
          <w:rFonts w:ascii="Galliard BT" w:hAnsi="Galliard BT"/>
          <w:i/>
        </w:rPr>
      </w:pPr>
      <w:r w:rsidRPr="00F42195">
        <w:rPr>
          <w:rFonts w:ascii="Galliard BT" w:hAnsi="Galliard BT"/>
          <w:i/>
        </w:rPr>
        <w:t>Aluno: Certa vez, eu ouvi o senhor falando sobre a noção de progresso na sociedade e fiquei com uma dúvida: se existe ou não progresso numa sociedade, e o que seria o progresso?</w:t>
      </w:r>
    </w:p>
    <w:p w14:paraId="4C82268B" w14:textId="77777777" w:rsidR="00E56275" w:rsidRPr="00F42195" w:rsidRDefault="00E56275" w:rsidP="00E56275">
      <w:pPr>
        <w:jc w:val="both"/>
        <w:rPr>
          <w:rFonts w:ascii="Galliard BT" w:hAnsi="Galliard BT"/>
          <w:i/>
        </w:rPr>
      </w:pPr>
    </w:p>
    <w:p w14:paraId="380D894C" w14:textId="70A5D153" w:rsidR="00E56275" w:rsidRPr="00F42195" w:rsidRDefault="00E56275" w:rsidP="00E56275">
      <w:pPr>
        <w:jc w:val="both"/>
        <w:rPr>
          <w:rFonts w:ascii="Galliard BT" w:hAnsi="Galliard BT"/>
        </w:rPr>
      </w:pPr>
      <w:r w:rsidRPr="00F42195">
        <w:rPr>
          <w:rFonts w:ascii="Galliard BT" w:hAnsi="Galliard BT"/>
        </w:rPr>
        <w:t>Olavo: O progresso, de modo geral, significa “melhorar alguma coisa”. Mas melhorar em função do quê?  Em geral, toda a noção de progresso que circula pelos debates públicos é baseada na idéia absolutamente insensata de que a história humana toda caminha para uma finalidade de perfeição máxima, isto é, teremos um dia uma sociedade onde todos os problemas estarão resolvidos, onde ninguém sofrerá, onde ninguém será ofendido, onde ninguém vai estar triste. Essa idéia é de uma estupidez tão monumental, que ela só pode entrar mesmo com uma espécie de pressuposto oculto, porque se você declara, todo mundo vê que é bobagem, mas raciocinar com base num pressuposto oculto e imbecil, todo mundo pode sem ser desmascarado na primeira. O pessoal continua raciocinando assim. Em função disso, as sociedades são medidas pelo lugar que, supostamente, elas ocupam no trajeto em direção a essa finalidade. Mas, primeiro, ninguém provou que essa finalidade existe, que ela é factível, e também ninguém resolve o problema seguinte, isto é, se a sociedade chegasse a um estado de absoluta perfeição, o que seria de todos aqueles que morreram antes? Aí seria como diziam os juristas romanos: “a suma justiça seria a suma injustiça”, isto é, todos aqueles que foram excluídos não tiveram nada para que nós pudéssemos ter tudo. Seria a injustiça consolidada.</w:t>
      </w:r>
    </w:p>
    <w:p w14:paraId="7A590A8A" w14:textId="77777777" w:rsidR="00E56275" w:rsidRPr="00F42195" w:rsidRDefault="00E56275" w:rsidP="00E56275">
      <w:pPr>
        <w:jc w:val="both"/>
        <w:rPr>
          <w:rFonts w:ascii="Galliard BT" w:hAnsi="Galliard BT"/>
        </w:rPr>
      </w:pPr>
    </w:p>
    <w:p w14:paraId="44F6397B" w14:textId="075C3377" w:rsidR="00E56275" w:rsidRPr="00F42195" w:rsidRDefault="00E56275" w:rsidP="00E56275">
      <w:pPr>
        <w:jc w:val="both"/>
        <w:rPr>
          <w:rFonts w:ascii="Galliard BT" w:hAnsi="Galliard BT"/>
        </w:rPr>
      </w:pPr>
      <w:r w:rsidRPr="00F42195">
        <w:rPr>
          <w:rFonts w:ascii="Galliard BT" w:hAnsi="Galliard BT"/>
        </w:rPr>
        <w:t xml:space="preserve">Então, é o seguinte: a injustiça, o mal, o sofrimento, tudo isso faz parte da estrutura da vida humana e nunca vai acabar. Nunca, nunca e nunca, em hipótese alguma. O sujeito precisa ser </w:t>
      </w:r>
      <w:r w:rsidRPr="00F42195">
        <w:rPr>
          <w:rFonts w:ascii="Galliard BT" w:hAnsi="Galliard BT"/>
        </w:rPr>
        <w:lastRenderedPageBreak/>
        <w:t xml:space="preserve">muito burro, muito teimoso, para achar que não, achar que vai haver um estado melhor.  Então, todo progresso é, evidentemente, relativo a um estado anterior e ao estado seguinte alcançável, mensurável. Mas sempre será muito limitado. Essa ideologia do progresso é na verdade uma metafísica terrestre, que transforma o futuro numa espécie de apocalipse. Em vez do Juízo Final após o término do </w:t>
      </w:r>
      <w:r w:rsidR="00A07927">
        <w:rPr>
          <w:rFonts w:ascii="Galliard BT" w:hAnsi="Galliard BT"/>
        </w:rPr>
        <w:t>C</w:t>
      </w:r>
      <w:r w:rsidR="00A07927" w:rsidRPr="00F42195">
        <w:rPr>
          <w:rFonts w:ascii="Galliard BT" w:hAnsi="Galliard BT"/>
        </w:rPr>
        <w:t>osmos</w:t>
      </w:r>
      <w:r w:rsidRPr="00F42195">
        <w:rPr>
          <w:rFonts w:ascii="Galliard BT" w:hAnsi="Galliard BT"/>
        </w:rPr>
        <w:t xml:space="preserve">, nós teremos um capítulo final da </w:t>
      </w:r>
      <w:r w:rsidR="00A07927">
        <w:rPr>
          <w:rFonts w:ascii="Galliard BT" w:hAnsi="Galliard BT"/>
        </w:rPr>
        <w:t>H</w:t>
      </w:r>
      <w:r w:rsidR="00A07927" w:rsidRPr="00F42195">
        <w:rPr>
          <w:rFonts w:ascii="Galliard BT" w:hAnsi="Galliard BT"/>
        </w:rPr>
        <w:t xml:space="preserve">istória </w:t>
      </w:r>
      <w:r w:rsidRPr="00F42195">
        <w:rPr>
          <w:rFonts w:ascii="Galliard BT" w:hAnsi="Galliard BT"/>
        </w:rPr>
        <w:t>que será o reino da justiça eterna. Para usar o termo do Eric Voegelin, é a “imanentização da escatologia”, isto é, o fim do mundo torna-se mais um capítulo da história do mundo. É um raciocínio inteiramente absurdo.</w:t>
      </w:r>
    </w:p>
    <w:p w14:paraId="35080C82" w14:textId="77777777" w:rsidR="00E56275" w:rsidRPr="00F42195" w:rsidRDefault="00E56275" w:rsidP="00E56275">
      <w:pPr>
        <w:jc w:val="both"/>
        <w:rPr>
          <w:rFonts w:ascii="Galliard BT" w:hAnsi="Galliard BT"/>
        </w:rPr>
      </w:pPr>
    </w:p>
    <w:p w14:paraId="10D4B57D" w14:textId="6E79052C" w:rsidR="00E56275" w:rsidRPr="00F42195" w:rsidRDefault="00E56275" w:rsidP="00E56275">
      <w:pPr>
        <w:jc w:val="both"/>
        <w:rPr>
          <w:rFonts w:ascii="Galliard BT" w:hAnsi="Galliard BT"/>
        </w:rPr>
      </w:pPr>
      <w:r w:rsidRPr="00F42195">
        <w:rPr>
          <w:rFonts w:ascii="Galliard BT" w:hAnsi="Galliard BT"/>
        </w:rPr>
        <w:t xml:space="preserve">Isso não quer dizer que não possa haver melhoras nisto e naquilo numa sociedade, mas mesmo essas melhoras sempre terão algum custo. Quando você tem uma sociedade na qual as pessoas alcançaram um alto nível de satisfação das suas necessidades materiais, o que acontece? A primeira geração fica muito contente: “nós nascemos pobre e agora estamos melhorzinhos, temos um carro, uma casa, </w:t>
      </w:r>
      <w:r w:rsidR="002058A0" w:rsidRPr="00F42195">
        <w:rPr>
          <w:rFonts w:ascii="Galliard BT" w:hAnsi="Galliard BT"/>
        </w:rPr>
        <w:t>etc.</w:t>
      </w:r>
      <w:r w:rsidRPr="00F42195">
        <w:rPr>
          <w:rFonts w:ascii="Galliard BT" w:hAnsi="Galliard BT"/>
        </w:rPr>
        <w:t xml:space="preserve">, </w:t>
      </w:r>
      <w:r w:rsidR="002058A0" w:rsidRPr="00F42195">
        <w:rPr>
          <w:rFonts w:ascii="Galliard BT" w:hAnsi="Galliard BT"/>
        </w:rPr>
        <w:t>etc.</w:t>
      </w:r>
      <w:r w:rsidRPr="00F42195">
        <w:rPr>
          <w:rFonts w:ascii="Galliard BT" w:hAnsi="Galliard BT"/>
        </w:rPr>
        <w:t>”. Mas a geração seguinte já nasce com tudo isso na mão e para ela isso não significa absolutamente nada e ela começa a achar que tudo isso é um direito. Então, começa a ficar insatisfeita e a desenvolver um</w:t>
      </w:r>
      <w:r w:rsidR="008A16D4">
        <w:rPr>
          <w:rFonts w:ascii="Galliard BT" w:hAnsi="Galliard BT"/>
        </w:rPr>
        <w:t>a</w:t>
      </w:r>
      <w:r w:rsidRPr="00F42195">
        <w:rPr>
          <w:rFonts w:ascii="Galliard BT" w:hAnsi="Galliard BT"/>
        </w:rPr>
        <w:t xml:space="preserve"> espécie de culto do “eu”, “eu tenho direito a isto, a mais aquilo e mais aquilo”. </w:t>
      </w:r>
    </w:p>
    <w:p w14:paraId="4B434338" w14:textId="77777777" w:rsidR="00E56275" w:rsidRPr="00F42195" w:rsidRDefault="00E56275" w:rsidP="00E56275">
      <w:pPr>
        <w:jc w:val="both"/>
        <w:rPr>
          <w:rFonts w:ascii="Galliard BT" w:hAnsi="Galliard BT"/>
        </w:rPr>
      </w:pPr>
    </w:p>
    <w:p w14:paraId="7659D5E8" w14:textId="77777777" w:rsidR="0066658B" w:rsidRPr="00F42195" w:rsidRDefault="0066658B" w:rsidP="0066658B">
      <w:pPr>
        <w:jc w:val="both"/>
        <w:rPr>
          <w:rFonts w:ascii="Galliard BT" w:hAnsi="Galliard BT"/>
        </w:rPr>
      </w:pPr>
      <w:r w:rsidRPr="00F42195">
        <w:rPr>
          <w:rFonts w:ascii="Galliard BT" w:hAnsi="Galliard BT"/>
        </w:rPr>
        <w:t xml:space="preserve">Então você cria uma horda de pessoas da mais baixa </w:t>
      </w:r>
      <w:r w:rsidRPr="002058A0">
        <w:rPr>
          <w:rFonts w:ascii="Galliard BT" w:hAnsi="Galliard BT"/>
          <w:b/>
          <w:color w:val="FF0000"/>
          <w:sz w:val="16"/>
          <w:szCs w:val="16"/>
        </w:rPr>
        <w:t>[0:50]</w:t>
      </w:r>
      <w:r w:rsidRPr="00F42195">
        <w:rPr>
          <w:rFonts w:ascii="Galliard BT" w:hAnsi="Galliard BT"/>
        </w:rPr>
        <w:t xml:space="preserve"> qualidade, justamente em função da qualidade da sociedade. Sempre tem essa tensão. </w:t>
      </w:r>
    </w:p>
    <w:p w14:paraId="6F701D8A" w14:textId="77777777" w:rsidR="0066658B" w:rsidRPr="00F42195" w:rsidRDefault="0066658B" w:rsidP="0066658B">
      <w:pPr>
        <w:jc w:val="both"/>
        <w:rPr>
          <w:rFonts w:ascii="Galliard BT" w:hAnsi="Galliard BT"/>
        </w:rPr>
      </w:pPr>
    </w:p>
    <w:p w14:paraId="3B2A2581" w14:textId="610AA07D" w:rsidR="0066658B" w:rsidRPr="00F42195" w:rsidRDefault="0066658B" w:rsidP="0066658B">
      <w:pPr>
        <w:jc w:val="both"/>
        <w:rPr>
          <w:rFonts w:ascii="Galliard BT" w:hAnsi="Galliard BT"/>
        </w:rPr>
      </w:pPr>
      <w:r w:rsidRPr="00F42195">
        <w:rPr>
          <w:rFonts w:ascii="Galliard BT" w:hAnsi="Galliard BT"/>
        </w:rPr>
        <w:t xml:space="preserve">A minha experiência me diz que regimes piores criam pessoas melhores e os regimes melhores criam pessoas piores. Nem sempre é assim evidentemente, mas pode ser. Por isso é que eu não acredito que pobreza cria criminalidade. Se pobreza criasse a criminalidade, a </w:t>
      </w:r>
      <w:r w:rsidR="008A16D4">
        <w:rPr>
          <w:rFonts w:ascii="Galliard BT" w:hAnsi="Galliard BT"/>
        </w:rPr>
        <w:t>Huma</w:t>
      </w:r>
      <w:r w:rsidR="008A16D4" w:rsidRPr="00F42195">
        <w:rPr>
          <w:rFonts w:ascii="Galliard BT" w:hAnsi="Galliard BT"/>
        </w:rPr>
        <w:t xml:space="preserve">nidade </w:t>
      </w:r>
      <w:r w:rsidRPr="00F42195">
        <w:rPr>
          <w:rFonts w:ascii="Galliard BT" w:hAnsi="Galliard BT"/>
        </w:rPr>
        <w:t xml:space="preserve">seria constituída de criminosos desde o primeiro dia, porque </w:t>
      </w:r>
      <w:r w:rsidR="008A16D4">
        <w:rPr>
          <w:rFonts w:ascii="Galliard BT" w:hAnsi="Galliard BT"/>
        </w:rPr>
        <w:t>ela</w:t>
      </w:r>
      <w:r w:rsidRPr="00F42195">
        <w:rPr>
          <w:rFonts w:ascii="Galliard BT" w:hAnsi="Galliard BT"/>
        </w:rPr>
        <w:t xml:space="preserve"> nasceu pobre. Se você imaginar qualquer comunidade primitiva, sem recursos tecnológicos, essa comunidade está, literalmente, num mato sem cachorro. </w:t>
      </w:r>
    </w:p>
    <w:p w14:paraId="5AED8EC4" w14:textId="77777777" w:rsidR="0066658B" w:rsidRPr="00F42195" w:rsidRDefault="0066658B" w:rsidP="0066658B">
      <w:pPr>
        <w:jc w:val="both"/>
        <w:rPr>
          <w:rFonts w:ascii="Galliard BT" w:hAnsi="Galliard BT"/>
        </w:rPr>
      </w:pPr>
    </w:p>
    <w:p w14:paraId="668AEB4A" w14:textId="0A1A0514" w:rsidR="0066658B" w:rsidRPr="00F42195" w:rsidRDefault="0066658B" w:rsidP="0066658B">
      <w:pPr>
        <w:jc w:val="both"/>
        <w:rPr>
          <w:rFonts w:ascii="Galliard BT" w:hAnsi="Galliard BT"/>
        </w:rPr>
      </w:pPr>
      <w:r w:rsidRPr="00F42195">
        <w:rPr>
          <w:rFonts w:ascii="Galliard BT" w:hAnsi="Galliard BT"/>
        </w:rPr>
        <w:t xml:space="preserve">Você pega, por exemplo, os índios do </w:t>
      </w:r>
      <w:r w:rsidR="0068423D">
        <w:rPr>
          <w:rFonts w:ascii="Galliard BT" w:hAnsi="Galliard BT"/>
        </w:rPr>
        <w:t>A</w:t>
      </w:r>
      <w:r w:rsidR="0068423D" w:rsidRPr="00F42195">
        <w:rPr>
          <w:rFonts w:ascii="Galliard BT" w:hAnsi="Galliard BT"/>
        </w:rPr>
        <w:t xml:space="preserve">lto </w:t>
      </w:r>
      <w:r w:rsidRPr="00F42195">
        <w:rPr>
          <w:rFonts w:ascii="Galliard BT" w:hAnsi="Galliard BT"/>
        </w:rPr>
        <w:t>do Xingu: a alimentação não é um problema, porque o peixe é abundante e a mandioca é abundante. Pronto! O sujeito vive comendo peixe e mandioca a vida inteira; ele nunca vai sentir falta do Mc Donald ou querer ir no La Tour d’</w:t>
      </w:r>
      <w:proofErr w:type="spellStart"/>
      <w:r w:rsidRPr="00F42195">
        <w:rPr>
          <w:rFonts w:ascii="Galliard BT" w:hAnsi="Galliard BT"/>
        </w:rPr>
        <w:t>Argent</w:t>
      </w:r>
      <w:proofErr w:type="spellEnd"/>
      <w:r w:rsidRPr="00F42195">
        <w:rPr>
          <w:rFonts w:ascii="Galliard BT" w:hAnsi="Galliard BT"/>
        </w:rPr>
        <w:t xml:space="preserve">. Ele não tem esse problema. Mas tem coisas que são escassas: por exemplo, a possibilidade de defesa contra os animais ferozes. A defesa deles é </w:t>
      </w:r>
      <w:r w:rsidR="008A16D4" w:rsidRPr="00F42195">
        <w:rPr>
          <w:rFonts w:ascii="Galliard BT" w:hAnsi="Galliard BT"/>
        </w:rPr>
        <w:t>in</w:t>
      </w:r>
      <w:r w:rsidR="008A16D4">
        <w:rPr>
          <w:rFonts w:ascii="Galliard BT" w:hAnsi="Galliard BT"/>
        </w:rPr>
        <w:t>c</w:t>
      </w:r>
      <w:r w:rsidR="008A16D4" w:rsidRPr="00F42195">
        <w:rPr>
          <w:rFonts w:ascii="Galliard BT" w:hAnsi="Galliard BT"/>
        </w:rPr>
        <w:t>ipiente</w:t>
      </w:r>
      <w:r w:rsidRPr="00F42195">
        <w:rPr>
          <w:rFonts w:ascii="Galliard BT" w:hAnsi="Galliard BT"/>
        </w:rPr>
        <w:t>, é elementar; uma onça come um índio na maior facilidade. E é por isso que o falecido Orlando Villas Bôas dizia: “Vocês pensam que índio gosta de mato? Eles odeiam mato e não saem da taba de jeito nenhum. Só quem é profissional, com muitos anos de treinamento, sai; os índios ficam ali na taba morrendo de medo do que está em volta”</w:t>
      </w:r>
      <w:r w:rsidR="008A16D4">
        <w:rPr>
          <w:rFonts w:ascii="Galliard BT" w:hAnsi="Galliard BT"/>
        </w:rPr>
        <w:t>.</w:t>
      </w:r>
    </w:p>
    <w:p w14:paraId="7A7159E9" w14:textId="77777777" w:rsidR="0066658B" w:rsidRPr="00F42195" w:rsidRDefault="0066658B" w:rsidP="0066658B">
      <w:pPr>
        <w:jc w:val="both"/>
        <w:rPr>
          <w:rFonts w:ascii="Galliard BT" w:hAnsi="Galliard BT"/>
        </w:rPr>
      </w:pPr>
    </w:p>
    <w:p w14:paraId="69932C4A" w14:textId="2647C097" w:rsidR="0066658B" w:rsidRPr="00F42195" w:rsidRDefault="0066658B" w:rsidP="0066658B">
      <w:pPr>
        <w:jc w:val="both"/>
        <w:rPr>
          <w:rFonts w:ascii="Galliard BT" w:hAnsi="Galliard BT"/>
        </w:rPr>
      </w:pPr>
      <w:r w:rsidRPr="00F42195">
        <w:rPr>
          <w:rFonts w:ascii="Galliard BT" w:hAnsi="Galliard BT"/>
        </w:rPr>
        <w:t>Então é uma vida muito arriscada, perigosa e que corresponde literalmente à pobreza; você tem apenas meios de subsistência. É muito fácil você estar em Nova York, em um hotel cinco estrelas, idealizando a vida do primitivo: “Que maravilha eles estavam integrados na natureza”</w:t>
      </w:r>
      <w:r w:rsidR="0068423D">
        <w:rPr>
          <w:rFonts w:ascii="Galliard BT" w:hAnsi="Galliard BT"/>
        </w:rPr>
        <w:t>.</w:t>
      </w:r>
      <w:r w:rsidRPr="00F42195">
        <w:rPr>
          <w:rFonts w:ascii="Galliard BT" w:hAnsi="Galliard BT"/>
        </w:rPr>
        <w:t xml:space="preserve"> Estavam integrados coisa nenhuma! Estavam Fugindo da natureza. O </w:t>
      </w:r>
      <w:r w:rsidR="00387675">
        <w:rPr>
          <w:rFonts w:ascii="Galliard BT" w:hAnsi="Galliard BT"/>
        </w:rPr>
        <w:t>Wilhelm</w:t>
      </w:r>
      <w:r w:rsidR="00387675" w:rsidRPr="00F42195">
        <w:rPr>
          <w:rFonts w:ascii="Galliard BT" w:hAnsi="Galliard BT"/>
        </w:rPr>
        <w:t xml:space="preserve"> </w:t>
      </w:r>
      <w:r w:rsidRPr="00F42195">
        <w:rPr>
          <w:rFonts w:ascii="Galliard BT" w:hAnsi="Galliard BT"/>
        </w:rPr>
        <w:t xml:space="preserve">Worringer, no livro </w:t>
      </w:r>
      <w:r w:rsidRPr="00F42195">
        <w:rPr>
          <w:rFonts w:ascii="Galliard BT" w:hAnsi="Galliard BT"/>
          <w:i/>
        </w:rPr>
        <w:t>A Essência do Estilo Gótico</w:t>
      </w:r>
      <w:r w:rsidRPr="00F42195">
        <w:rPr>
          <w:rFonts w:ascii="Galliard BT" w:hAnsi="Galliard BT"/>
        </w:rPr>
        <w:t xml:space="preserve">, mostra isso, que todas as culturas mais primitivas desenvolvem uma arte de tipo geométrico, abstrato. Como que volta as costas à natureza e só quer pensar em formas ideais. É só mais tarde, quando a cultura já está mais avançada, que surge o naturalismo. Então o homem dentro da cidade, protegido, começa a achar que a natureza é </w:t>
      </w:r>
      <w:r w:rsidRPr="00F42195">
        <w:rPr>
          <w:rFonts w:ascii="Galliard BT" w:hAnsi="Galliard BT"/>
        </w:rPr>
        <w:lastRenderedPageBreak/>
        <w:t xml:space="preserve">linda e começa então a desenhar florestas, bichinhos, etc., mas de longe; enquanto ele estava lá só queria pensar em quadrado, triângulo, coisas que estão no mundo platônico. </w:t>
      </w:r>
    </w:p>
    <w:p w14:paraId="4E16FB68" w14:textId="77777777" w:rsidR="0066658B" w:rsidRPr="00F42195" w:rsidRDefault="0066658B" w:rsidP="0066658B">
      <w:pPr>
        <w:jc w:val="both"/>
        <w:rPr>
          <w:rFonts w:ascii="Galliard BT" w:hAnsi="Galliard BT"/>
        </w:rPr>
      </w:pPr>
    </w:p>
    <w:p w14:paraId="62B7AD87" w14:textId="0C98FCD4" w:rsidR="0066658B" w:rsidRPr="00F42195" w:rsidRDefault="0066658B" w:rsidP="0066658B">
      <w:pPr>
        <w:jc w:val="both"/>
        <w:rPr>
          <w:rFonts w:ascii="Galliard BT" w:hAnsi="Galliard BT"/>
        </w:rPr>
      </w:pPr>
      <w:r w:rsidRPr="00F42195">
        <w:rPr>
          <w:rFonts w:ascii="Galliard BT" w:hAnsi="Galliard BT"/>
        </w:rPr>
        <w:t xml:space="preserve">A pobreza é o estado natural do ser humano; ao longo dos tempos isso foi assim. E as tentativas de eliminar a pobreza têm como efeito a criminalidade, a violência, as drogas, etc. Então, vamos parar de buscar um estado confortável neste mundo, que não existe; isto aqui é ruim, esse lugar é ruim. O universo é hostil e a humanidade é inviável. E nós fomos feitos para viver na imortalidade; esta é a nossa escala. A hora que você percebe a imortalidade, tudo para você muda de tamanho. E inclusive o problema do progresso: você percebe o quanto é </w:t>
      </w:r>
      <w:r w:rsidR="007D31CC" w:rsidRPr="00F42195">
        <w:rPr>
          <w:rFonts w:ascii="Galliard BT" w:hAnsi="Galliard BT"/>
        </w:rPr>
        <w:t>ridícul</w:t>
      </w:r>
      <w:r w:rsidR="007D31CC">
        <w:rPr>
          <w:rFonts w:ascii="Galliard BT" w:hAnsi="Galliard BT"/>
        </w:rPr>
        <w:t>a</w:t>
      </w:r>
      <w:r w:rsidRPr="00F42195">
        <w:rPr>
          <w:rFonts w:ascii="Galliard BT" w:hAnsi="Galliard BT"/>
        </w:rPr>
        <w:t xml:space="preserve">, o quanto é </w:t>
      </w:r>
      <w:r w:rsidR="007D31CC" w:rsidRPr="00F42195">
        <w:rPr>
          <w:rFonts w:ascii="Galliard BT" w:hAnsi="Galliard BT"/>
        </w:rPr>
        <w:t>patétic</w:t>
      </w:r>
      <w:r w:rsidR="007D31CC">
        <w:rPr>
          <w:rFonts w:ascii="Galliard BT" w:hAnsi="Galliard BT"/>
        </w:rPr>
        <w:t>a</w:t>
      </w:r>
      <w:r w:rsidRPr="00F42195">
        <w:rPr>
          <w:rFonts w:ascii="Galliard BT" w:hAnsi="Galliard BT"/>
        </w:rPr>
        <w:t xml:space="preserve">, esta busca do progresso. </w:t>
      </w:r>
    </w:p>
    <w:p w14:paraId="3B8911B3" w14:textId="77777777" w:rsidR="0066658B" w:rsidRPr="00F42195" w:rsidRDefault="0066658B" w:rsidP="0066658B">
      <w:pPr>
        <w:jc w:val="both"/>
        <w:rPr>
          <w:rFonts w:ascii="Galliard BT" w:hAnsi="Galliard BT"/>
        </w:rPr>
      </w:pPr>
    </w:p>
    <w:p w14:paraId="1478CAF5" w14:textId="46BC4D36" w:rsidR="0066658B" w:rsidRPr="00F42195" w:rsidRDefault="0066658B" w:rsidP="0066658B">
      <w:pPr>
        <w:jc w:val="both"/>
        <w:rPr>
          <w:rFonts w:ascii="Galliard BT" w:hAnsi="Galliard BT"/>
        </w:rPr>
      </w:pPr>
      <w:r w:rsidRPr="00F42195">
        <w:rPr>
          <w:rFonts w:ascii="Galliard BT" w:hAnsi="Galliard BT"/>
        </w:rPr>
        <w:t xml:space="preserve">Na mesma pergunta ele pede alguns livros sobre a </w:t>
      </w:r>
      <w:r w:rsidR="007D31CC">
        <w:rPr>
          <w:rFonts w:ascii="Galliard BT" w:hAnsi="Galliard BT"/>
        </w:rPr>
        <w:t>R</w:t>
      </w:r>
      <w:r w:rsidR="007D31CC" w:rsidRPr="00F42195">
        <w:rPr>
          <w:rFonts w:ascii="Galliard BT" w:hAnsi="Galliard BT"/>
        </w:rPr>
        <w:t xml:space="preserve">evolução </w:t>
      </w:r>
      <w:r w:rsidR="007D31CC">
        <w:rPr>
          <w:rFonts w:ascii="Galliard BT" w:hAnsi="Galliard BT"/>
        </w:rPr>
        <w:t>F</w:t>
      </w:r>
      <w:r w:rsidR="007D31CC" w:rsidRPr="00F42195">
        <w:rPr>
          <w:rFonts w:ascii="Galliard BT" w:hAnsi="Galliard BT"/>
        </w:rPr>
        <w:t>rancesa</w:t>
      </w:r>
      <w:r w:rsidRPr="00F42195">
        <w:rPr>
          <w:rFonts w:ascii="Galliard BT" w:hAnsi="Galliard BT"/>
        </w:rPr>
        <w:t xml:space="preserve">, os movimentos que deram origem. Bom, acho que a primeira coisa que você tem de ler é esse aqui: </w:t>
      </w:r>
      <w:r w:rsidRPr="00F42195">
        <w:rPr>
          <w:rFonts w:ascii="Galliard BT" w:hAnsi="Galliard BT"/>
          <w:i/>
        </w:rPr>
        <w:t xml:space="preserve">Le Livre </w:t>
      </w:r>
      <w:proofErr w:type="spellStart"/>
      <w:r w:rsidRPr="00F42195">
        <w:rPr>
          <w:rFonts w:ascii="Galliard BT" w:hAnsi="Galliard BT"/>
          <w:i/>
        </w:rPr>
        <w:t>Noir</w:t>
      </w:r>
      <w:proofErr w:type="spellEnd"/>
      <w:r w:rsidRPr="00F42195">
        <w:rPr>
          <w:rFonts w:ascii="Galliard BT" w:hAnsi="Galliard BT"/>
          <w:i/>
        </w:rPr>
        <w:t xml:space="preserve"> de La </w:t>
      </w:r>
      <w:proofErr w:type="spellStart"/>
      <w:r w:rsidRPr="00F42195">
        <w:rPr>
          <w:rFonts w:ascii="Galliard BT" w:hAnsi="Galliard BT"/>
          <w:i/>
        </w:rPr>
        <w:t>Révolution</w:t>
      </w:r>
      <w:proofErr w:type="spellEnd"/>
      <w:r w:rsidRPr="00F42195">
        <w:rPr>
          <w:rFonts w:ascii="Galliard BT" w:hAnsi="Galliard BT"/>
          <w:i/>
        </w:rPr>
        <w:t xml:space="preserve"> </w:t>
      </w:r>
      <w:proofErr w:type="spellStart"/>
      <w:r w:rsidRPr="00F42195">
        <w:rPr>
          <w:rFonts w:ascii="Galliard BT" w:hAnsi="Galliard BT"/>
          <w:i/>
        </w:rPr>
        <w:t>Française</w:t>
      </w:r>
      <w:proofErr w:type="spellEnd"/>
      <w:r w:rsidRPr="00F42195">
        <w:rPr>
          <w:rFonts w:ascii="Galliard BT" w:hAnsi="Galliard BT"/>
        </w:rPr>
        <w:t xml:space="preserve"> (</w:t>
      </w:r>
      <w:r w:rsidRPr="00F42195">
        <w:rPr>
          <w:rFonts w:ascii="Galliard BT" w:hAnsi="Galliard BT"/>
          <w:i/>
        </w:rPr>
        <w:t>O Livro Negro da Revolução Francesa)</w:t>
      </w:r>
      <w:r w:rsidRPr="00F42195">
        <w:rPr>
          <w:rFonts w:ascii="Galliard BT" w:hAnsi="Galliard BT"/>
        </w:rPr>
        <w:t xml:space="preserve">: ele reúne uns vinte historiadores, mostrando que a coisa não foi o que se diz nas escolas ou o que a mente popular diz. Eu acho que esse é o começo de tudo. Você pode também ler todos os livros do Jean </w:t>
      </w:r>
      <w:proofErr w:type="spellStart"/>
      <w:r w:rsidRPr="00F42195">
        <w:rPr>
          <w:rFonts w:ascii="Galliard BT" w:hAnsi="Galliard BT"/>
        </w:rPr>
        <w:t>Sévilla</w:t>
      </w:r>
      <w:proofErr w:type="spellEnd"/>
      <w:r w:rsidRPr="00F42195">
        <w:rPr>
          <w:rFonts w:ascii="Galliard BT" w:hAnsi="Galliard BT"/>
        </w:rPr>
        <w:t xml:space="preserve">; muitos deles abordam isso. E esse livrinho aqui do Jean Dumont, que é uma maravilha: </w:t>
      </w:r>
      <w:r w:rsidRPr="00F42195">
        <w:rPr>
          <w:rFonts w:ascii="Galliard BT" w:hAnsi="Galliard BT"/>
          <w:i/>
        </w:rPr>
        <w:t xml:space="preserve">La </w:t>
      </w:r>
      <w:proofErr w:type="spellStart"/>
      <w:r w:rsidRPr="00F42195">
        <w:rPr>
          <w:rFonts w:ascii="Galliard BT" w:hAnsi="Galliard BT"/>
          <w:i/>
        </w:rPr>
        <w:t>Révolution</w:t>
      </w:r>
      <w:proofErr w:type="spellEnd"/>
      <w:r w:rsidRPr="00F42195">
        <w:rPr>
          <w:rFonts w:ascii="Galliard BT" w:hAnsi="Galliard BT"/>
          <w:i/>
        </w:rPr>
        <w:t xml:space="preserve"> </w:t>
      </w:r>
      <w:proofErr w:type="spellStart"/>
      <w:r w:rsidRPr="00F42195">
        <w:rPr>
          <w:rFonts w:ascii="Galliard BT" w:hAnsi="Galliard BT"/>
          <w:i/>
        </w:rPr>
        <w:t>Française</w:t>
      </w:r>
      <w:proofErr w:type="spellEnd"/>
      <w:r w:rsidRPr="00F42195">
        <w:rPr>
          <w:rFonts w:ascii="Galliard BT" w:hAnsi="Galliard BT"/>
          <w:i/>
        </w:rPr>
        <w:t xml:space="preserve"> ou </w:t>
      </w:r>
      <w:proofErr w:type="spellStart"/>
      <w:r w:rsidRPr="00F42195">
        <w:rPr>
          <w:rFonts w:ascii="Galliard BT" w:hAnsi="Galliard BT"/>
          <w:i/>
        </w:rPr>
        <w:t>Les</w:t>
      </w:r>
      <w:proofErr w:type="spellEnd"/>
      <w:r w:rsidRPr="00F42195">
        <w:rPr>
          <w:rFonts w:ascii="Galliard BT" w:hAnsi="Galliard BT"/>
          <w:i/>
        </w:rPr>
        <w:t xml:space="preserve"> </w:t>
      </w:r>
      <w:proofErr w:type="spellStart"/>
      <w:r w:rsidRPr="00F42195">
        <w:rPr>
          <w:rFonts w:ascii="Galliard BT" w:hAnsi="Galliard BT"/>
          <w:i/>
        </w:rPr>
        <w:t>Prodiges</w:t>
      </w:r>
      <w:proofErr w:type="spellEnd"/>
      <w:r w:rsidRPr="00F42195">
        <w:rPr>
          <w:rFonts w:ascii="Galliard BT" w:hAnsi="Galliard BT"/>
          <w:i/>
        </w:rPr>
        <w:t xml:space="preserve"> du </w:t>
      </w:r>
      <w:proofErr w:type="spellStart"/>
      <w:r w:rsidRPr="00F42195">
        <w:rPr>
          <w:rFonts w:ascii="Galliard BT" w:hAnsi="Galliard BT"/>
          <w:i/>
        </w:rPr>
        <w:t>Sacrilège</w:t>
      </w:r>
      <w:proofErr w:type="spellEnd"/>
      <w:r w:rsidRPr="00F42195">
        <w:rPr>
          <w:rFonts w:ascii="Galliard BT" w:hAnsi="Galliard BT"/>
          <w:i/>
        </w:rPr>
        <w:t xml:space="preserve"> (A Revolução Francesa ou Os Prodígios do Sacrilégio)</w:t>
      </w:r>
      <w:r w:rsidRPr="00F42195">
        <w:rPr>
          <w:rFonts w:ascii="Galliard BT" w:hAnsi="Galliard BT"/>
        </w:rPr>
        <w:t xml:space="preserve">. Este é um livro de combate e eu estou propositadamente indicando livros que são hostis à </w:t>
      </w:r>
      <w:r w:rsidR="007D31CC">
        <w:rPr>
          <w:rFonts w:ascii="Galliard BT" w:hAnsi="Galliard BT"/>
        </w:rPr>
        <w:t>R</w:t>
      </w:r>
      <w:r w:rsidR="007D31CC" w:rsidRPr="00F42195">
        <w:rPr>
          <w:rFonts w:ascii="Galliard BT" w:hAnsi="Galliard BT"/>
        </w:rPr>
        <w:t>evolução</w:t>
      </w:r>
      <w:r w:rsidRPr="00F42195">
        <w:rPr>
          <w:rFonts w:ascii="Galliard BT" w:hAnsi="Galliard BT"/>
        </w:rPr>
        <w:t>, porque a propaganda está por toda parte e nós precisamos de uma substância de contraste.</w:t>
      </w:r>
    </w:p>
    <w:p w14:paraId="790EE50E" w14:textId="77777777" w:rsidR="0066658B" w:rsidRPr="00F42195" w:rsidRDefault="0066658B" w:rsidP="0066658B">
      <w:pPr>
        <w:jc w:val="both"/>
        <w:rPr>
          <w:rFonts w:ascii="Galliard BT" w:hAnsi="Galliard BT"/>
        </w:rPr>
      </w:pPr>
    </w:p>
    <w:p w14:paraId="4B7631F0" w14:textId="77777777" w:rsidR="0066658B" w:rsidRPr="00F42195" w:rsidRDefault="0066658B" w:rsidP="0066658B">
      <w:pPr>
        <w:jc w:val="both"/>
        <w:rPr>
          <w:rFonts w:ascii="Galliard BT" w:hAnsi="Galliard BT"/>
          <w:i/>
        </w:rPr>
      </w:pPr>
      <w:r w:rsidRPr="00F42195">
        <w:rPr>
          <w:rFonts w:ascii="Galliard BT" w:hAnsi="Galliard BT"/>
          <w:i/>
        </w:rPr>
        <w:t xml:space="preserve">Aluno: O senhor pode me explicar encarecidamente o que significa desinformação? </w:t>
      </w:r>
    </w:p>
    <w:p w14:paraId="106694BD" w14:textId="77777777" w:rsidR="0066658B" w:rsidRPr="00F42195" w:rsidRDefault="0066658B" w:rsidP="0066658B">
      <w:pPr>
        <w:jc w:val="both"/>
        <w:rPr>
          <w:rFonts w:ascii="Galliard BT" w:hAnsi="Galliard BT"/>
        </w:rPr>
      </w:pPr>
    </w:p>
    <w:p w14:paraId="4A64D440" w14:textId="10A70B5E" w:rsidR="0066658B" w:rsidRPr="00F42195" w:rsidRDefault="0066658B" w:rsidP="0066658B">
      <w:pPr>
        <w:jc w:val="both"/>
        <w:rPr>
          <w:rFonts w:ascii="Galliard BT" w:hAnsi="Galliard BT"/>
        </w:rPr>
      </w:pPr>
      <w:r w:rsidRPr="00F42195">
        <w:rPr>
          <w:rFonts w:ascii="Galliard BT" w:hAnsi="Galliard BT"/>
        </w:rPr>
        <w:t>Olavo: Bom, eu já expliquei isso muitas vezes, mas não custa resumir. Ao longo da história</w:t>
      </w:r>
      <w:r w:rsidR="007D31CC">
        <w:rPr>
          <w:rFonts w:ascii="Galliard BT" w:hAnsi="Galliard BT"/>
        </w:rPr>
        <w:t xml:space="preserve"> </w:t>
      </w:r>
      <w:r w:rsidRPr="00F42195">
        <w:rPr>
          <w:rFonts w:ascii="Galliard BT" w:hAnsi="Galliard BT"/>
        </w:rPr>
        <w:t xml:space="preserve">você vê que em todas as guerras e na alta política sempre houve um uso, uma utilização, da mentira, do engodo. Isso foi sempre assim. Porém no século XX, na União Soviética, os caras inventaram um processo mais requintado disso aí. Você simplesmente espalhar mentiras para enganar o inimigo, você pode ser desmascarado na primeira. Então, o truque é você usar o próprio inimigo como fonte da informação que vai enganá-lo. Uma informação falsa e que pode ser prejudicial a um governo — seja prejudicial a sua imagem, seja, pior ainda, prejudicial a sua estratégia (porque vai orientá-lo a tomar atitudes suicidas): isso aí funciona muito melhor se a fonte for de confiança da vítima. Não é a mesma coisa você ouvir uma notícia na rádio de Moscou e lê-la no </w:t>
      </w:r>
      <w:r w:rsidRPr="00F42195">
        <w:rPr>
          <w:rFonts w:ascii="Galliard BT" w:hAnsi="Galliard BT"/>
          <w:i/>
        </w:rPr>
        <w:t>The New York Times</w:t>
      </w:r>
      <w:r w:rsidRPr="00F42195">
        <w:rPr>
          <w:rFonts w:ascii="Galliard BT" w:hAnsi="Galliard BT"/>
        </w:rPr>
        <w:t>; no primeiro</w:t>
      </w:r>
      <w:r w:rsidR="00D56C32">
        <w:rPr>
          <w:rFonts w:ascii="Galliard BT" w:hAnsi="Galliard BT"/>
        </w:rPr>
        <w:t>,</w:t>
      </w:r>
      <w:r w:rsidRPr="00F42195">
        <w:rPr>
          <w:rFonts w:ascii="Galliard BT" w:hAnsi="Galliard BT"/>
        </w:rPr>
        <w:t xml:space="preserve"> nós temos uma credibilidade baixa</w:t>
      </w:r>
      <w:r w:rsidR="00D56C32">
        <w:rPr>
          <w:rFonts w:ascii="Galliard BT" w:hAnsi="Galliard BT"/>
        </w:rPr>
        <w:t>,</w:t>
      </w:r>
      <w:r w:rsidRPr="00F42195">
        <w:rPr>
          <w:rFonts w:ascii="Galliard BT" w:hAnsi="Galliard BT"/>
        </w:rPr>
        <w:t xml:space="preserve"> e</w:t>
      </w:r>
      <w:r w:rsidR="00D56C32">
        <w:rPr>
          <w:rFonts w:ascii="Galliard BT" w:hAnsi="Galliard BT"/>
        </w:rPr>
        <w:t>,</w:t>
      </w:r>
      <w:r w:rsidRPr="00F42195">
        <w:rPr>
          <w:rFonts w:ascii="Galliard BT" w:hAnsi="Galliard BT"/>
        </w:rPr>
        <w:t xml:space="preserve"> no segundo</w:t>
      </w:r>
      <w:r w:rsidR="00D56C32">
        <w:rPr>
          <w:rFonts w:ascii="Galliard BT" w:hAnsi="Galliard BT"/>
        </w:rPr>
        <w:t>,</w:t>
      </w:r>
      <w:r w:rsidRPr="00F42195">
        <w:rPr>
          <w:rFonts w:ascii="Galliard BT" w:hAnsi="Galliard BT"/>
        </w:rPr>
        <w:t xml:space="preserve"> uma credibilidade altíssima. </w:t>
      </w:r>
    </w:p>
    <w:p w14:paraId="192F80EE" w14:textId="77777777" w:rsidR="0066658B" w:rsidRPr="00F42195" w:rsidRDefault="0066658B" w:rsidP="0066658B">
      <w:pPr>
        <w:jc w:val="both"/>
        <w:rPr>
          <w:rFonts w:ascii="Galliard BT" w:hAnsi="Galliard BT"/>
        </w:rPr>
      </w:pPr>
    </w:p>
    <w:p w14:paraId="4E71F098" w14:textId="4F7EA8E6" w:rsidR="0066658B" w:rsidRPr="00F42195" w:rsidRDefault="0066658B" w:rsidP="0066658B">
      <w:pPr>
        <w:jc w:val="both"/>
        <w:rPr>
          <w:rFonts w:ascii="Galliard BT" w:hAnsi="Galliard BT"/>
        </w:rPr>
      </w:pPr>
      <w:r w:rsidRPr="00F42195">
        <w:rPr>
          <w:rFonts w:ascii="Galliard BT" w:hAnsi="Galliard BT"/>
        </w:rPr>
        <w:t xml:space="preserve">Então a desinformação é feita, sobretudo, através da infiltração de (o que </w:t>
      </w:r>
      <w:r w:rsidR="00D56C32">
        <w:rPr>
          <w:rFonts w:ascii="Galliard BT" w:hAnsi="Galliard BT"/>
        </w:rPr>
        <w:t>se convencionou chamar de</w:t>
      </w:r>
      <w:r w:rsidRPr="00F42195">
        <w:rPr>
          <w:rFonts w:ascii="Galliard BT" w:hAnsi="Galliard BT"/>
        </w:rPr>
        <w:t xml:space="preserve">) agentes de influência: são pessoas que não são militantes comunistas, às </w:t>
      </w:r>
      <w:r w:rsidR="00D56C32" w:rsidRPr="00F42195">
        <w:rPr>
          <w:rFonts w:ascii="Galliard BT" w:hAnsi="Galliard BT"/>
        </w:rPr>
        <w:t>v</w:t>
      </w:r>
      <w:r w:rsidR="00D56C32">
        <w:rPr>
          <w:rFonts w:ascii="Galliard BT" w:hAnsi="Galliard BT"/>
        </w:rPr>
        <w:t>e</w:t>
      </w:r>
      <w:r w:rsidR="00D56C32" w:rsidRPr="00F42195">
        <w:rPr>
          <w:rFonts w:ascii="Galliard BT" w:hAnsi="Galliard BT"/>
        </w:rPr>
        <w:t xml:space="preserve">zes </w:t>
      </w:r>
      <w:r w:rsidRPr="00F42195">
        <w:rPr>
          <w:rFonts w:ascii="Galliard BT" w:hAnsi="Galliard BT"/>
        </w:rPr>
        <w:t xml:space="preserve">não são nem membros do partido, são agentes profissionais. No Brasil está cheio disso e agora já tem a listinha da KGB, publicada pelo Mauro Abranches. Está lá o nome dos fulanos. São pessoas que não são militantes comunistas, não estão comprometidos com a política comunista, mas que, nos momentos decisivos, divulgam ali a informação que interessa </w:t>
      </w:r>
      <w:r w:rsidR="00D56C32">
        <w:rPr>
          <w:rFonts w:ascii="Galliard BT" w:hAnsi="Galliard BT"/>
        </w:rPr>
        <w:t>ao</w:t>
      </w:r>
      <w:r w:rsidRPr="00F42195">
        <w:rPr>
          <w:rFonts w:ascii="Galliard BT" w:hAnsi="Galliard BT"/>
        </w:rPr>
        <w:t xml:space="preserve"> criador dessa desinformação, que, no caso, seria o governo soviético. </w:t>
      </w:r>
    </w:p>
    <w:p w14:paraId="0427D1A9" w14:textId="77777777" w:rsidR="0066658B" w:rsidRPr="00F42195" w:rsidRDefault="0066658B" w:rsidP="0066658B">
      <w:pPr>
        <w:jc w:val="both"/>
        <w:rPr>
          <w:rFonts w:ascii="Galliard BT" w:hAnsi="Galliard BT"/>
        </w:rPr>
      </w:pPr>
    </w:p>
    <w:p w14:paraId="06A2FD17" w14:textId="77777777" w:rsidR="0066658B" w:rsidRPr="00F42195" w:rsidRDefault="0066658B" w:rsidP="0066658B">
      <w:pPr>
        <w:jc w:val="both"/>
        <w:rPr>
          <w:rFonts w:ascii="Galliard BT" w:hAnsi="Galliard BT"/>
        </w:rPr>
      </w:pPr>
      <w:r w:rsidRPr="00F42195">
        <w:rPr>
          <w:rFonts w:ascii="Galliard BT" w:hAnsi="Galliard BT"/>
          <w:i/>
        </w:rPr>
        <w:t xml:space="preserve">Aluno: Como os filósofos cristãos, em suas investigações, articulam os impactos das práticas religiosas, orações, sacramentos, dons sobrenaturais, etc., as quais ressoam no mundo sutil espiritual, com as </w:t>
      </w:r>
      <w:r w:rsidRPr="00F42195">
        <w:rPr>
          <w:rFonts w:ascii="Galliard BT" w:hAnsi="Galliard BT"/>
          <w:i/>
        </w:rPr>
        <w:lastRenderedPageBreak/>
        <w:t>transformações e construção do mundo objetivo. Como o filósofo percebe essas influências no curso da história e na psique, no caráter dos seus agentes?</w:t>
      </w:r>
      <w:r w:rsidRPr="00F42195">
        <w:rPr>
          <w:rFonts w:ascii="Galliard BT" w:hAnsi="Galliard BT"/>
        </w:rPr>
        <w:t xml:space="preserve"> </w:t>
      </w:r>
    </w:p>
    <w:p w14:paraId="35D413C7" w14:textId="77777777" w:rsidR="0066658B" w:rsidRPr="00F42195" w:rsidRDefault="0066658B" w:rsidP="0066658B">
      <w:pPr>
        <w:jc w:val="both"/>
        <w:rPr>
          <w:rFonts w:ascii="Galliard BT" w:hAnsi="Galliard BT"/>
        </w:rPr>
      </w:pPr>
    </w:p>
    <w:p w14:paraId="24078A84" w14:textId="77777777" w:rsidR="0066658B" w:rsidRPr="00F42195" w:rsidRDefault="0066658B" w:rsidP="0066658B">
      <w:pPr>
        <w:jc w:val="both"/>
        <w:rPr>
          <w:rFonts w:ascii="Galliard BT" w:hAnsi="Galliard BT"/>
        </w:rPr>
      </w:pPr>
      <w:r w:rsidRPr="00F42195">
        <w:rPr>
          <w:rFonts w:ascii="Galliard BT" w:hAnsi="Galliard BT"/>
        </w:rPr>
        <w:t xml:space="preserve">Olavo: Quando Cristo diz que não entrareis no reino dos céus se não ficares como as criancinhas, o que quer dizer as criancinhas? As criancinhas é o estado do fiel principiante que é conduzido pelo Espírito Santo sem perceber e sem saber. Então tudo que o fiel tem de fazer é isso aqui: ele vai lá reza, se submete aos sacramentos e ele está sendo conduzido para a sua finalidade sobrenatural sem perceber. </w:t>
      </w:r>
    </w:p>
    <w:p w14:paraId="5059BFE5" w14:textId="77777777" w:rsidR="0066658B" w:rsidRPr="00F42195" w:rsidRDefault="0066658B" w:rsidP="0066658B">
      <w:pPr>
        <w:jc w:val="both"/>
        <w:rPr>
          <w:rFonts w:ascii="Galliard BT" w:hAnsi="Galliard BT"/>
        </w:rPr>
      </w:pPr>
    </w:p>
    <w:p w14:paraId="1E239B25" w14:textId="2E019EC2" w:rsidR="0066658B" w:rsidRPr="00F42195" w:rsidRDefault="0066658B" w:rsidP="0066658B">
      <w:pPr>
        <w:jc w:val="both"/>
        <w:rPr>
          <w:rFonts w:ascii="Galliard BT" w:hAnsi="Galliard BT"/>
        </w:rPr>
      </w:pPr>
      <w:r w:rsidRPr="00F42195">
        <w:rPr>
          <w:rFonts w:ascii="Galliard BT" w:hAnsi="Galliard BT"/>
        </w:rPr>
        <w:t>Então eu, pessoalmente, entrei no estado de criancinha há muitos anos e nunca saí, porque eu peço a Deus que me guie sem que eu perceba, porque se eu perceber vou interferir e vou estragar tudo. Este é o primeiro estágio. Se você está neste primeiro estágio, sabe que existe uma força divina agindo em cima de você, mas você não tem a menor idéia de como ela está fazendo isso e, evidentemente, você começa a fazer perguntas e se confunde todo, mas esta ação continua. Esta ação divina é um fator objetivo: ela é mais objetiva do que todo este mundo físico que nos rodeia, ela é a realidade das realidades. E toda a nossa imagem do mundo físico não passa de um aglomerado de observações mais ou menos sistematizadas, que nós fomos fazendo ao longo dos séculos</w:t>
      </w:r>
      <w:r w:rsidR="00C65370">
        <w:rPr>
          <w:rFonts w:ascii="Galliard BT" w:hAnsi="Galliard BT"/>
        </w:rPr>
        <w:t>,</w:t>
      </w:r>
      <w:r w:rsidRPr="00F42195">
        <w:rPr>
          <w:rFonts w:ascii="Galliard BT" w:hAnsi="Galliard BT"/>
        </w:rPr>
        <w:t xml:space="preserve"> e que não compõe, nem de longe, uma imagem completa e correta do mundo físico; quanto mais da realidade como um todo. </w:t>
      </w:r>
    </w:p>
    <w:p w14:paraId="5703A3F2" w14:textId="77777777" w:rsidR="0066658B" w:rsidRPr="00F42195" w:rsidRDefault="0066658B" w:rsidP="0066658B">
      <w:pPr>
        <w:jc w:val="both"/>
        <w:rPr>
          <w:rFonts w:ascii="Galliard BT" w:hAnsi="Galliard BT"/>
        </w:rPr>
      </w:pPr>
    </w:p>
    <w:p w14:paraId="41B55C05" w14:textId="77C80BCE" w:rsidR="0066658B" w:rsidRPr="00F42195" w:rsidRDefault="0066658B" w:rsidP="0066658B">
      <w:pPr>
        <w:jc w:val="both"/>
        <w:rPr>
          <w:rFonts w:ascii="Galliard BT" w:hAnsi="Galliard BT"/>
        </w:rPr>
      </w:pPr>
      <w:r w:rsidRPr="00F42195">
        <w:rPr>
          <w:rFonts w:ascii="Galliard BT" w:hAnsi="Galliard BT"/>
        </w:rPr>
        <w:t xml:space="preserve">Então o que nós chamamos de realidade objetiva... A única realidade objetiva mesmo é o próprio Deus; o resto é tudo mais ou menos subjetivo, porque depende da nossa observação. A ação divina nos transcende: ela é incondicionada; nada a condiciona, nada a limita e nada a dirige. Por isso mesmo que ela tem de ser o parâmetro na nossa noção de objetividade. A idéia de chegar a uma imagem do mundo abrangente, correta e </w:t>
      </w:r>
      <w:proofErr w:type="spellStart"/>
      <w:r w:rsidRPr="00F42195">
        <w:rPr>
          <w:rFonts w:ascii="Galliard BT" w:hAnsi="Galliard BT"/>
        </w:rPr>
        <w:t>omniexplicativa</w:t>
      </w:r>
      <w:proofErr w:type="spellEnd"/>
      <w:r w:rsidRPr="00F42195">
        <w:rPr>
          <w:rFonts w:ascii="Galliard BT" w:hAnsi="Galliard BT"/>
        </w:rPr>
        <w:t>, é outra loucura — nós nunca vamos chegar a isso; seria o conhecimento absoluto universal dentro de uma cabeça subjetiva, mortal, relativa e parcial. Não é possível uma coisa dessa</w:t>
      </w:r>
      <w:r w:rsidR="00EF6105">
        <w:rPr>
          <w:rFonts w:ascii="Galliard BT" w:hAnsi="Galliard BT"/>
        </w:rPr>
        <w:t>.</w:t>
      </w:r>
      <w:r w:rsidR="00EF6105" w:rsidRPr="00F42195">
        <w:rPr>
          <w:rFonts w:ascii="Galliard BT" w:hAnsi="Galliard BT"/>
        </w:rPr>
        <w:t xml:space="preserve"> </w:t>
      </w:r>
      <w:r w:rsidRPr="00F42195">
        <w:rPr>
          <w:rFonts w:ascii="Galliard BT" w:hAnsi="Galliard BT"/>
        </w:rPr>
        <w:t>Todo o conhecimento que nós vamos ter será sempre relativo</w:t>
      </w:r>
      <w:r w:rsidR="00EF6105">
        <w:rPr>
          <w:rFonts w:ascii="Galliard BT" w:hAnsi="Galliard BT"/>
        </w:rPr>
        <w:t xml:space="preserve"> e parcial</w:t>
      </w:r>
      <w:r w:rsidRPr="00F42195">
        <w:rPr>
          <w:rFonts w:ascii="Galliard BT" w:hAnsi="Galliard BT"/>
        </w:rPr>
        <w:t>, porque nós somos relativos e parciais na nossa modalidade de e</w:t>
      </w:r>
      <w:r w:rsidR="00EF6105">
        <w:rPr>
          <w:rFonts w:ascii="Galliard BT" w:hAnsi="Galliard BT"/>
        </w:rPr>
        <w:t>xist</w:t>
      </w:r>
      <w:r w:rsidRPr="00F42195">
        <w:rPr>
          <w:rFonts w:ascii="Galliard BT" w:hAnsi="Galliard BT"/>
        </w:rPr>
        <w:t>ência</w:t>
      </w:r>
      <w:r w:rsidR="00EF6105">
        <w:rPr>
          <w:rFonts w:ascii="Galliard BT" w:hAnsi="Galliard BT"/>
        </w:rPr>
        <w:t xml:space="preserve">, que </w:t>
      </w:r>
      <w:r w:rsidRPr="00F42195">
        <w:rPr>
          <w:rFonts w:ascii="Galliard BT" w:hAnsi="Galliard BT"/>
        </w:rPr>
        <w:t>é contingente: nós não somos uma necessidade cósmica</w:t>
      </w:r>
      <w:r w:rsidR="00EF6105">
        <w:rPr>
          <w:rFonts w:ascii="Galliard BT" w:hAnsi="Galliard BT"/>
        </w:rPr>
        <w:t>;</w:t>
      </w:r>
      <w:r w:rsidRPr="00F42195">
        <w:rPr>
          <w:rFonts w:ascii="Galliard BT" w:hAnsi="Galliard BT"/>
        </w:rPr>
        <w:t xml:space="preserve"> Deus não me consultou para criar o mundo; eu não estava lá para dar um palpite: “Ó, tem de ser assim, tem de ser assado”. Eu só existo por uma graça divina e é absolutamente inexplicável — eu mesmo não entendo e você também não entende. Então isto quer dizer que cada um é para si mesmo um mistério e será sempre. Agora, algum conhecimento nós precisamos ter e é daí mesmo que surge essa tensão, porque. Essa pergunta, aliás, funde com uma outra... </w:t>
      </w:r>
    </w:p>
    <w:p w14:paraId="6598153D" w14:textId="77777777" w:rsidR="0066658B" w:rsidRPr="00F42195" w:rsidRDefault="0066658B" w:rsidP="0066658B">
      <w:pPr>
        <w:jc w:val="both"/>
        <w:rPr>
          <w:rFonts w:ascii="Galliard BT" w:hAnsi="Galliard BT"/>
        </w:rPr>
      </w:pPr>
    </w:p>
    <w:p w14:paraId="1673B4CE" w14:textId="133FBD5C" w:rsidR="0066658B" w:rsidRPr="00F42195" w:rsidRDefault="0066658B" w:rsidP="0066658B">
      <w:pPr>
        <w:jc w:val="both"/>
        <w:rPr>
          <w:rFonts w:ascii="Galliard BT" w:hAnsi="Galliard BT"/>
        </w:rPr>
      </w:pPr>
      <w:r w:rsidRPr="00F42195">
        <w:rPr>
          <w:rFonts w:ascii="Galliard BT" w:hAnsi="Galliard BT"/>
          <w:i/>
        </w:rPr>
        <w:t xml:space="preserve">Aluno: É correto dizer que a </w:t>
      </w:r>
      <w:r w:rsidR="00EF6105">
        <w:rPr>
          <w:rFonts w:ascii="Galliard BT" w:hAnsi="Galliard BT"/>
          <w:i/>
        </w:rPr>
        <w:t>F</w:t>
      </w:r>
      <w:r w:rsidR="00EF6105" w:rsidRPr="00F42195">
        <w:rPr>
          <w:rFonts w:ascii="Galliard BT" w:hAnsi="Galliard BT"/>
          <w:i/>
        </w:rPr>
        <w:t>ilosofia</w:t>
      </w:r>
      <w:r w:rsidRPr="00F42195">
        <w:rPr>
          <w:rFonts w:ascii="Galliard BT" w:hAnsi="Galliard BT"/>
          <w:i/>
        </w:rPr>
        <w:t xml:space="preserve">, na perspectiva dos fundadores, é fundamentalmente o grande esforço pedagógico, cujo objetivo é formar </w:t>
      </w:r>
      <w:r w:rsidRPr="002058A0">
        <w:rPr>
          <w:rFonts w:ascii="Galliard BT" w:hAnsi="Galliard BT"/>
        </w:rPr>
        <w:t>spoudaios</w:t>
      </w:r>
      <w:r w:rsidRPr="00F42195">
        <w:rPr>
          <w:rFonts w:ascii="Galliard BT" w:hAnsi="Galliard BT"/>
          <w:i/>
        </w:rPr>
        <w:t xml:space="preserve">, ou seja, </w:t>
      </w:r>
      <w:r w:rsidR="00EF6105">
        <w:rPr>
          <w:rFonts w:ascii="Galliard BT" w:hAnsi="Galliard BT"/>
          <w:i/>
        </w:rPr>
        <w:t xml:space="preserve">o </w:t>
      </w:r>
      <w:r w:rsidR="00EF6105" w:rsidRPr="00F42195">
        <w:rPr>
          <w:rFonts w:ascii="Galliard BT" w:hAnsi="Galliard BT"/>
          <w:i/>
        </w:rPr>
        <w:t>home</w:t>
      </w:r>
      <w:r w:rsidR="00EF6105">
        <w:rPr>
          <w:rFonts w:ascii="Galliard BT" w:hAnsi="Galliard BT"/>
          <w:i/>
        </w:rPr>
        <w:t>m</w:t>
      </w:r>
      <w:r w:rsidR="00EF6105" w:rsidRPr="00F42195">
        <w:rPr>
          <w:rFonts w:ascii="Galliard BT" w:hAnsi="Galliard BT"/>
          <w:i/>
        </w:rPr>
        <w:t xml:space="preserve"> </w:t>
      </w:r>
      <w:r w:rsidRPr="00F42195">
        <w:rPr>
          <w:rFonts w:ascii="Galliard BT" w:hAnsi="Galliard BT"/>
          <w:i/>
        </w:rPr>
        <w:t xml:space="preserve">maduro. E, se </w:t>
      </w:r>
      <w:r w:rsidR="00EF6105">
        <w:rPr>
          <w:rFonts w:ascii="Galliard BT" w:hAnsi="Galliard BT"/>
          <w:i/>
        </w:rPr>
        <w:t xml:space="preserve">se </w:t>
      </w:r>
      <w:r w:rsidRPr="00F42195">
        <w:rPr>
          <w:rFonts w:ascii="Galliard BT" w:hAnsi="Galliard BT"/>
          <w:i/>
        </w:rPr>
        <w:t>trata de um esforço pedagógico, qual a relação disso com as doutrinas (por exemplo</w:t>
      </w:r>
      <w:r w:rsidR="00EF6105">
        <w:rPr>
          <w:rFonts w:ascii="Galliard BT" w:hAnsi="Galliard BT"/>
          <w:i/>
        </w:rPr>
        <w:t>,</w:t>
      </w:r>
      <w:r w:rsidRPr="00F42195">
        <w:rPr>
          <w:rFonts w:ascii="Galliard BT" w:hAnsi="Galliard BT"/>
          <w:i/>
        </w:rPr>
        <w:t xml:space="preserve"> o que Aristóteles deixa na física ou na retórica)? São apenas instrumentos pedagógicos</w:t>
      </w:r>
      <w:r w:rsidR="00EF6105">
        <w:rPr>
          <w:rFonts w:ascii="Galliard BT" w:hAnsi="Galliard BT"/>
          <w:i/>
        </w:rPr>
        <w:t>,</w:t>
      </w:r>
      <w:r w:rsidRPr="00F42195">
        <w:rPr>
          <w:rFonts w:ascii="Galliard BT" w:hAnsi="Galliard BT"/>
          <w:i/>
        </w:rPr>
        <w:t xml:space="preserve"> ou podem ser vistas como conquista cognitiva de uma consciência amadora</w:t>
      </w:r>
      <w:r w:rsidR="00EF6105">
        <w:rPr>
          <w:rFonts w:ascii="Galliard BT" w:hAnsi="Galliard BT"/>
          <w:i/>
        </w:rPr>
        <w:t>,</w:t>
      </w:r>
      <w:r w:rsidRPr="00F42195">
        <w:rPr>
          <w:rFonts w:ascii="Galliard BT" w:hAnsi="Galliard BT"/>
          <w:i/>
        </w:rPr>
        <w:t xml:space="preserve"> ou são as duas coisas?</w:t>
      </w:r>
    </w:p>
    <w:p w14:paraId="6FEC0F09" w14:textId="77777777" w:rsidR="0066658B" w:rsidRPr="00F42195" w:rsidRDefault="0066658B" w:rsidP="0066658B">
      <w:pPr>
        <w:jc w:val="both"/>
        <w:rPr>
          <w:rFonts w:ascii="Galliard BT" w:hAnsi="Galliard BT"/>
        </w:rPr>
      </w:pPr>
    </w:p>
    <w:p w14:paraId="4E09C20E" w14:textId="0F5022E7" w:rsidR="0066658B" w:rsidRPr="00F42195" w:rsidRDefault="0066658B" w:rsidP="0066658B">
      <w:pPr>
        <w:jc w:val="both"/>
        <w:rPr>
          <w:rFonts w:ascii="Galliard BT" w:hAnsi="Galliard BT"/>
        </w:rPr>
      </w:pPr>
      <w:r w:rsidRPr="00F42195">
        <w:rPr>
          <w:rFonts w:ascii="Galliard BT" w:hAnsi="Galliard BT"/>
        </w:rPr>
        <w:t>Olavo: Não só são as duas coisas, como é a tensão entre essas duas coisas</w:t>
      </w:r>
      <w:r w:rsidR="00EF6105">
        <w:rPr>
          <w:rFonts w:ascii="Galliard BT" w:hAnsi="Galliard BT"/>
        </w:rPr>
        <w:t>,</w:t>
      </w:r>
      <w:r w:rsidRPr="00F42195">
        <w:rPr>
          <w:rFonts w:ascii="Galliard BT" w:hAnsi="Galliard BT"/>
        </w:rPr>
        <w:t xml:space="preserve"> e esta tensão é insolúvel; não é possível dizer: “Aqui eu vou desenvolver o meu conhecimento e aqui eu vou desenvolver a minha consciência”</w:t>
      </w:r>
      <w:r w:rsidR="009E063B">
        <w:rPr>
          <w:rFonts w:ascii="Galliard BT" w:hAnsi="Galliard BT"/>
        </w:rPr>
        <w:t>.</w:t>
      </w:r>
      <w:r w:rsidRPr="00F42195">
        <w:rPr>
          <w:rFonts w:ascii="Galliard BT" w:hAnsi="Galliard BT"/>
        </w:rPr>
        <w:t xml:space="preserve"> Não dá para fazer essas duas coisas. Você não chega jamais a ter o domínio completo da sua consciência, assim como você não chega a ter o conhecimento universalmente explicativo. Mas algum conhecimento você tem de ter, enquanto está nesta vida. E, evidentemente, se esse conhecimento for totalmente fragmentário ou caótico, ele não é </w:t>
      </w:r>
      <w:r w:rsidRPr="00F42195">
        <w:rPr>
          <w:rFonts w:ascii="Galliard BT" w:hAnsi="Galliard BT"/>
        </w:rPr>
        <w:lastRenderedPageBreak/>
        <w:t xml:space="preserve">conhecimento de maneira alguma; você tem de unificá-lo, mas você não tem outro padrão de unificação se não a sua própria busca da unificação. </w:t>
      </w:r>
    </w:p>
    <w:p w14:paraId="6766819A" w14:textId="77777777" w:rsidR="0066658B" w:rsidRPr="00F42195" w:rsidRDefault="0066658B" w:rsidP="0066658B">
      <w:pPr>
        <w:jc w:val="both"/>
        <w:rPr>
          <w:rFonts w:ascii="Galliard BT" w:hAnsi="Galliard BT"/>
        </w:rPr>
      </w:pPr>
    </w:p>
    <w:p w14:paraId="6286EE13" w14:textId="1057BF67" w:rsidR="0066658B" w:rsidRPr="00F42195" w:rsidRDefault="0066658B" w:rsidP="0066658B">
      <w:pPr>
        <w:jc w:val="both"/>
        <w:rPr>
          <w:rFonts w:ascii="Galliard BT" w:hAnsi="Galliard BT"/>
        </w:rPr>
      </w:pPr>
      <w:r w:rsidRPr="00F42195">
        <w:rPr>
          <w:rFonts w:ascii="Galliard BT" w:hAnsi="Galliard BT"/>
        </w:rPr>
        <w:t>A sua busca da consciência, a sua busca pelo conhecimento, é o padrão unificante; é o único que você tem e o único que você sempre terá. Por isso não faz sentido alguém perguntar: “Estes ensinamentos de Aristóteles tinham somente o objetivo pedagógico ou tinha o objetivo cientifico?</w:t>
      </w:r>
      <w:r w:rsidR="009E063B">
        <w:rPr>
          <w:rFonts w:ascii="Galliard BT" w:hAnsi="Galliard BT"/>
        </w:rPr>
        <w:t xml:space="preserve"> </w:t>
      </w:r>
      <w:r w:rsidRPr="00F42195">
        <w:rPr>
          <w:rFonts w:ascii="Galliard BT" w:hAnsi="Galliard BT"/>
        </w:rPr>
        <w:t>”</w:t>
      </w:r>
      <w:r w:rsidR="009E063B">
        <w:rPr>
          <w:rFonts w:ascii="Galliard BT" w:hAnsi="Galliard BT"/>
        </w:rPr>
        <w:t>.</w:t>
      </w:r>
      <w:r w:rsidRPr="00F42195">
        <w:rPr>
          <w:rFonts w:ascii="Galliard BT" w:hAnsi="Galliard BT"/>
        </w:rPr>
        <w:t xml:space="preserve"> As duas coisas são absolutamente inseparáveis. Por isso eu considero ao mesmo tempo um acerto e um erro, quando Jean Piaget diz: “Somente as ciências nos dão conhecimento: a filosofia nos dá somente um senso de orientação”</w:t>
      </w:r>
      <w:r w:rsidR="009E063B">
        <w:rPr>
          <w:rFonts w:ascii="Galliard BT" w:hAnsi="Galliard BT"/>
        </w:rPr>
        <w:t>.</w:t>
      </w:r>
      <w:r w:rsidRPr="00F42195">
        <w:rPr>
          <w:rFonts w:ascii="Galliard BT" w:hAnsi="Galliard BT"/>
        </w:rPr>
        <w:t xml:space="preserve"> Sim, mas se eu não estou orientado quanto ao meu conhecimento, como é que eu posso saber que ele é um conhecimento? Então, a busca de orientação é inerente à busca do conhecimento e vice-versa. </w:t>
      </w:r>
    </w:p>
    <w:p w14:paraId="6D6835C7" w14:textId="77777777" w:rsidR="0066658B" w:rsidRPr="00F42195" w:rsidRDefault="0066658B" w:rsidP="0066658B">
      <w:pPr>
        <w:jc w:val="both"/>
        <w:rPr>
          <w:rFonts w:ascii="Galliard BT" w:hAnsi="Galliard BT"/>
        </w:rPr>
      </w:pPr>
    </w:p>
    <w:p w14:paraId="51E3FC31" w14:textId="40FF20FB" w:rsidR="0066658B" w:rsidRPr="00F42195" w:rsidRDefault="0066658B" w:rsidP="0066658B">
      <w:pPr>
        <w:jc w:val="both"/>
        <w:rPr>
          <w:rFonts w:ascii="Galliard BT" w:hAnsi="Galliard BT"/>
        </w:rPr>
      </w:pPr>
      <w:r w:rsidRPr="00F42195">
        <w:rPr>
          <w:rFonts w:ascii="Galliard BT" w:hAnsi="Galliard BT"/>
        </w:rPr>
        <w:t xml:space="preserve">É preciso ver que toda essa participação na vida religiosa não é a aquisição de uma doutrina, não é a aquisição de um conhecimento, mas é um confronto com uma realidade. É como você levar uma martelada no dedo: isso não é uma teoria, é uma coisa que aconteceu; você compreenda ou não ela está ali e, como ela está ali, é como diz </w:t>
      </w:r>
      <w:r w:rsidR="005565DC" w:rsidRPr="00F42195">
        <w:rPr>
          <w:rFonts w:ascii="Galliard BT" w:hAnsi="Galliard BT"/>
        </w:rPr>
        <w:t>S</w:t>
      </w:r>
      <w:r w:rsidR="005565DC">
        <w:rPr>
          <w:rFonts w:ascii="Galliard BT" w:hAnsi="Galliard BT"/>
        </w:rPr>
        <w:t>anto</w:t>
      </w:r>
      <w:r w:rsidR="005565DC" w:rsidRPr="00F42195">
        <w:rPr>
          <w:rFonts w:ascii="Galliard BT" w:hAnsi="Galliard BT"/>
        </w:rPr>
        <w:t xml:space="preserve"> </w:t>
      </w:r>
      <w:r w:rsidRPr="00F42195">
        <w:rPr>
          <w:rFonts w:ascii="Galliard BT" w:hAnsi="Galliard BT"/>
        </w:rPr>
        <w:t>Tomás de Aquino: “Contra fatos não há argumentos”</w:t>
      </w:r>
      <w:r w:rsidR="009E063B">
        <w:rPr>
          <w:rFonts w:ascii="Galliard BT" w:hAnsi="Galliard BT"/>
        </w:rPr>
        <w:t>.</w:t>
      </w:r>
      <w:r w:rsidRPr="00F42195">
        <w:rPr>
          <w:rFonts w:ascii="Galliard BT" w:hAnsi="Galliard BT"/>
        </w:rPr>
        <w:t xml:space="preserve"> Nós estamos no meio dos fatos; mesmo que não os compreendamos, a primeira coisa é aceitá-los, ou seja, você ter essa resignação, essa doçura, perante a realidade dos fatos. </w:t>
      </w:r>
    </w:p>
    <w:p w14:paraId="324EC908" w14:textId="77777777" w:rsidR="0066658B" w:rsidRPr="00F42195" w:rsidRDefault="0066658B" w:rsidP="0066658B">
      <w:pPr>
        <w:jc w:val="both"/>
        <w:rPr>
          <w:rFonts w:ascii="Galliard BT" w:hAnsi="Galliard BT"/>
        </w:rPr>
      </w:pPr>
    </w:p>
    <w:p w14:paraId="1382FA98" w14:textId="35C6811B" w:rsidR="0066658B" w:rsidRPr="00F42195" w:rsidRDefault="0066658B" w:rsidP="0066658B">
      <w:pPr>
        <w:jc w:val="both"/>
        <w:rPr>
          <w:rFonts w:ascii="Galliard BT" w:hAnsi="Galliard BT"/>
        </w:rPr>
      </w:pPr>
      <w:r w:rsidRPr="00F42195">
        <w:rPr>
          <w:rFonts w:ascii="Galliard BT" w:hAnsi="Galliard BT"/>
        </w:rPr>
        <w:t xml:space="preserve">O conjunto da experiência cristã é um conjunto de fatos, embora ele possa ter chegado a você por meio de uma doutrina, de uma pregação. Mas o que importa não é </w:t>
      </w:r>
      <w:r w:rsidR="00862806">
        <w:rPr>
          <w:rFonts w:ascii="Galliard BT" w:hAnsi="Galliard BT"/>
        </w:rPr>
        <w:t>o “</w:t>
      </w:r>
      <w:r w:rsidRPr="00F42195">
        <w:rPr>
          <w:rFonts w:ascii="Galliard BT" w:hAnsi="Galliard BT"/>
        </w:rPr>
        <w:t>o que</w:t>
      </w:r>
      <w:r w:rsidR="00862806">
        <w:rPr>
          <w:rFonts w:ascii="Galliard BT" w:hAnsi="Galliard BT"/>
        </w:rPr>
        <w:t>”</w:t>
      </w:r>
      <w:r w:rsidRPr="00F42195">
        <w:rPr>
          <w:rFonts w:ascii="Galliard BT" w:hAnsi="Galliard BT"/>
        </w:rPr>
        <w:t xml:space="preserve"> a doutrina está falando, é o </w:t>
      </w:r>
      <w:r w:rsidR="00862806">
        <w:rPr>
          <w:rFonts w:ascii="Galliard BT" w:hAnsi="Galliard BT"/>
        </w:rPr>
        <w:t>“</w:t>
      </w:r>
      <w:r w:rsidRPr="00F42195">
        <w:rPr>
          <w:rFonts w:ascii="Galliard BT" w:hAnsi="Galliard BT"/>
        </w:rPr>
        <w:t>de que</w:t>
      </w:r>
      <w:r w:rsidR="00862806">
        <w:rPr>
          <w:rFonts w:ascii="Galliard BT" w:hAnsi="Galliard BT"/>
        </w:rPr>
        <w:t>”</w:t>
      </w:r>
      <w:r w:rsidRPr="00F42195">
        <w:rPr>
          <w:rFonts w:ascii="Galliard BT" w:hAnsi="Galliard BT"/>
        </w:rPr>
        <w:t xml:space="preserve"> ela está falando e este </w:t>
      </w:r>
      <w:r w:rsidR="00862806">
        <w:rPr>
          <w:rFonts w:ascii="Galliard BT" w:hAnsi="Galliard BT"/>
        </w:rPr>
        <w:t>“</w:t>
      </w:r>
      <w:r w:rsidRPr="00F42195">
        <w:rPr>
          <w:rFonts w:ascii="Galliard BT" w:hAnsi="Galliard BT"/>
        </w:rPr>
        <w:t>de que</w:t>
      </w:r>
      <w:r w:rsidR="00862806">
        <w:rPr>
          <w:rFonts w:ascii="Galliard BT" w:hAnsi="Galliard BT"/>
        </w:rPr>
        <w:t>”</w:t>
      </w:r>
      <w:r w:rsidRPr="00F42195">
        <w:rPr>
          <w:rFonts w:ascii="Galliard BT" w:hAnsi="Galliard BT"/>
        </w:rPr>
        <w:t xml:space="preserve">, que é o próprio Deus, a presença da ação divina no mundo, vai chegar para você mais dia menos dia. Ela já está chegando, mas você está no estado de criancinha: você é conduzido sem perceber, mas um dia alguma coisa você vai perceber do que está lhe acontecendo </w:t>
      </w:r>
      <w:r w:rsidR="00862806">
        <w:rPr>
          <w:rFonts w:ascii="Galliard BT" w:hAnsi="Galliard BT"/>
        </w:rPr>
        <w:t xml:space="preserve">- </w:t>
      </w:r>
      <w:r w:rsidRPr="00F42195">
        <w:rPr>
          <w:rFonts w:ascii="Galliard BT" w:hAnsi="Galliard BT"/>
        </w:rPr>
        <w:t xml:space="preserve">e o que está lhe acontecendo são os sinais da sua vida imortal já nesta vida. </w:t>
      </w:r>
    </w:p>
    <w:p w14:paraId="22D46606" w14:textId="77777777" w:rsidR="0066658B" w:rsidRPr="00F42195" w:rsidRDefault="0066658B" w:rsidP="0066658B">
      <w:pPr>
        <w:jc w:val="both"/>
        <w:rPr>
          <w:rFonts w:ascii="Galliard BT" w:hAnsi="Galliard BT"/>
        </w:rPr>
      </w:pPr>
    </w:p>
    <w:p w14:paraId="495AAEA0" w14:textId="67DEC228" w:rsidR="0066658B" w:rsidRPr="00F42195" w:rsidRDefault="0066658B" w:rsidP="0066658B">
      <w:pPr>
        <w:jc w:val="both"/>
        <w:rPr>
          <w:rFonts w:ascii="Galliard BT" w:hAnsi="Galliard BT"/>
        </w:rPr>
      </w:pPr>
      <w:r w:rsidRPr="00F42195">
        <w:rPr>
          <w:rFonts w:ascii="Galliard BT" w:hAnsi="Galliard BT"/>
        </w:rPr>
        <w:t xml:space="preserve">Não se pode esquecer o seguinte: se existe uma única alma imortal, ela dura mais do que a história do mundo inteira. </w:t>
      </w:r>
      <w:r w:rsidR="00862806" w:rsidRPr="00F42195">
        <w:rPr>
          <w:rFonts w:ascii="Galliard BT" w:hAnsi="Galliard BT"/>
        </w:rPr>
        <w:t>P</w:t>
      </w:r>
      <w:r w:rsidR="00862806">
        <w:rPr>
          <w:rFonts w:ascii="Galliard BT" w:hAnsi="Galliard BT"/>
        </w:rPr>
        <w:t>á</w:t>
      </w:r>
      <w:r w:rsidR="00862806" w:rsidRPr="00F42195">
        <w:rPr>
          <w:rFonts w:ascii="Galliard BT" w:hAnsi="Galliard BT"/>
        </w:rPr>
        <w:t xml:space="preserve">ra </w:t>
      </w:r>
      <w:r w:rsidRPr="00F42195">
        <w:rPr>
          <w:rFonts w:ascii="Galliard BT" w:hAnsi="Galliard BT"/>
        </w:rPr>
        <w:t>p</w:t>
      </w:r>
      <w:r w:rsidR="00862806">
        <w:rPr>
          <w:rFonts w:ascii="Galliard BT" w:hAnsi="Galliard BT"/>
        </w:rPr>
        <w:t>a</w:t>
      </w:r>
      <w:r w:rsidRPr="00F42195">
        <w:rPr>
          <w:rFonts w:ascii="Galliard BT" w:hAnsi="Galliard BT"/>
        </w:rPr>
        <w:t xml:space="preserve">ra pensar: nós estamos aqui pensando na </w:t>
      </w:r>
      <w:r w:rsidR="00862806">
        <w:rPr>
          <w:rFonts w:ascii="Galliard BT" w:hAnsi="Galliard BT"/>
        </w:rPr>
        <w:t>H</w:t>
      </w:r>
      <w:r w:rsidR="00862806" w:rsidRPr="00F42195">
        <w:rPr>
          <w:rFonts w:ascii="Galliard BT" w:hAnsi="Galliard BT"/>
        </w:rPr>
        <w:t>istória</w:t>
      </w:r>
      <w:r w:rsidRPr="00F42195">
        <w:rPr>
          <w:rFonts w:ascii="Galliard BT" w:hAnsi="Galliard BT"/>
        </w:rPr>
        <w:t xml:space="preserve">, no sentido da </w:t>
      </w:r>
      <w:r w:rsidR="00862806">
        <w:rPr>
          <w:rFonts w:ascii="Galliard BT" w:hAnsi="Galliard BT"/>
        </w:rPr>
        <w:t>H</w:t>
      </w:r>
      <w:r w:rsidR="00862806" w:rsidRPr="00F42195">
        <w:rPr>
          <w:rFonts w:ascii="Galliard BT" w:hAnsi="Galliard BT"/>
        </w:rPr>
        <w:t>istória</w:t>
      </w:r>
      <w:r w:rsidRPr="00F42195">
        <w:rPr>
          <w:rFonts w:ascii="Galliard BT" w:hAnsi="Galliard BT"/>
        </w:rPr>
        <w:t xml:space="preserve">, no progresso, etc. Meu filho tudo isso faz </w:t>
      </w:r>
      <w:proofErr w:type="spellStart"/>
      <w:r w:rsidRPr="00F42195">
        <w:rPr>
          <w:rFonts w:ascii="Galliard BT" w:hAnsi="Galliard BT"/>
        </w:rPr>
        <w:t>puf</w:t>
      </w:r>
      <w:proofErr w:type="spellEnd"/>
      <w:r w:rsidRPr="00F42195">
        <w:rPr>
          <w:rFonts w:ascii="Galliard BT" w:hAnsi="Galliard BT"/>
        </w:rPr>
        <w:t xml:space="preserve">, e você continua durando. Quem se preocupa com essas coisas está vendo </w:t>
      </w:r>
      <w:r w:rsidR="00862806">
        <w:rPr>
          <w:rFonts w:ascii="Galliard BT" w:hAnsi="Galliard BT"/>
        </w:rPr>
        <w:t xml:space="preserve">as coisas </w:t>
      </w:r>
      <w:r w:rsidRPr="00F42195">
        <w:rPr>
          <w:rFonts w:ascii="Galliard BT" w:hAnsi="Galliard BT"/>
        </w:rPr>
        <w:t xml:space="preserve">em uma escala errada. Dá impressão de que a </w:t>
      </w:r>
      <w:r w:rsidR="00862806">
        <w:rPr>
          <w:rFonts w:ascii="Galliard BT" w:hAnsi="Galliard BT"/>
        </w:rPr>
        <w:t>H</w:t>
      </w:r>
      <w:r w:rsidR="00862806" w:rsidRPr="00F42195">
        <w:rPr>
          <w:rFonts w:ascii="Galliard BT" w:hAnsi="Galliard BT"/>
        </w:rPr>
        <w:t xml:space="preserve">istória </w:t>
      </w:r>
      <w:r w:rsidRPr="00F42195">
        <w:rPr>
          <w:rFonts w:ascii="Galliard BT" w:hAnsi="Galliard BT"/>
        </w:rPr>
        <w:t xml:space="preserve">é uma coisa imensa, porque está cheia de gente e acontece muitas coisas, mas a </w:t>
      </w:r>
      <w:r w:rsidR="001B22F3">
        <w:rPr>
          <w:rFonts w:ascii="Galliard BT" w:hAnsi="Galliard BT"/>
        </w:rPr>
        <w:t>H</w:t>
      </w:r>
      <w:r w:rsidR="001B22F3" w:rsidRPr="00F42195">
        <w:rPr>
          <w:rFonts w:ascii="Galliard BT" w:hAnsi="Galliard BT"/>
        </w:rPr>
        <w:t xml:space="preserve">istória </w:t>
      </w:r>
      <w:r w:rsidRPr="00F42195">
        <w:rPr>
          <w:rFonts w:ascii="Galliard BT" w:hAnsi="Galliard BT"/>
        </w:rPr>
        <w:t xml:space="preserve">é finita e a existência da alma não é, ela é ilimitada. Então isso quer dizer que a história humana inteira, do ponto de vista da alma imortal, é uma piscada de olhos, não é nada mais do que isso. A verdadeira vida é a vida da imortalidade; todos nós iremos ver isso mais dia ou menos dia. É o que dizia a doutora Elisabeth </w:t>
      </w:r>
      <w:proofErr w:type="spellStart"/>
      <w:r w:rsidRPr="00F42195">
        <w:rPr>
          <w:rFonts w:ascii="Galliard BT" w:hAnsi="Galliard BT"/>
        </w:rPr>
        <w:t>Kübler</w:t>
      </w:r>
      <w:proofErr w:type="spellEnd"/>
      <w:r w:rsidRPr="00F42195">
        <w:rPr>
          <w:rFonts w:ascii="Galliard BT" w:hAnsi="Galliard BT"/>
        </w:rPr>
        <w:t xml:space="preserve"> Ross: “Eu não estou preocupada em convencer você da imortalidade: você vai ter de passar por isso mesmo, você se vira meu filho; se você quer acreditar, acredite, e, se não, não acredite, vai dar na mesma. </w:t>
      </w:r>
    </w:p>
    <w:p w14:paraId="36E9FDAD" w14:textId="77777777" w:rsidR="0066658B" w:rsidRPr="00F42195" w:rsidRDefault="0066658B" w:rsidP="0066658B">
      <w:pPr>
        <w:jc w:val="both"/>
        <w:rPr>
          <w:rFonts w:ascii="Galliard BT" w:hAnsi="Galliard BT"/>
        </w:rPr>
      </w:pPr>
    </w:p>
    <w:p w14:paraId="49B5AF9D" w14:textId="67CB72F6" w:rsidR="0066658B" w:rsidRPr="00F42195" w:rsidRDefault="0066658B" w:rsidP="0066658B">
      <w:pPr>
        <w:jc w:val="both"/>
        <w:rPr>
          <w:rFonts w:ascii="Galliard BT" w:hAnsi="Galliard BT"/>
        </w:rPr>
      </w:pPr>
      <w:r w:rsidRPr="00F42195">
        <w:rPr>
          <w:rFonts w:ascii="Galliard BT" w:hAnsi="Galliard BT"/>
        </w:rPr>
        <w:t xml:space="preserve">Um rapaz diz que me mandou um texto sobre o capitalismo e pergunta o que eu achei, mas eu não recebi o texto. Então, envie </w:t>
      </w:r>
      <w:r w:rsidR="001B22F3">
        <w:rPr>
          <w:rFonts w:ascii="Galliard BT" w:hAnsi="Galliard BT"/>
        </w:rPr>
        <w:t xml:space="preserve">de novo para </w:t>
      </w:r>
      <w:r w:rsidRPr="00F42195">
        <w:rPr>
          <w:rFonts w:ascii="Galliard BT" w:hAnsi="Galliard BT"/>
        </w:rPr>
        <w:t>a próxima aula!</w:t>
      </w:r>
    </w:p>
    <w:p w14:paraId="5A1EE4BD" w14:textId="77777777" w:rsidR="0066658B" w:rsidRPr="00F42195" w:rsidRDefault="0066658B" w:rsidP="0066658B">
      <w:pPr>
        <w:jc w:val="both"/>
        <w:rPr>
          <w:rFonts w:ascii="Galliard BT" w:hAnsi="Galliard BT"/>
        </w:rPr>
      </w:pPr>
    </w:p>
    <w:p w14:paraId="6E3A042B" w14:textId="77777777" w:rsidR="0066658B" w:rsidRPr="00F42195" w:rsidRDefault="0066658B" w:rsidP="0066658B">
      <w:pPr>
        <w:jc w:val="both"/>
        <w:rPr>
          <w:rFonts w:ascii="Galliard BT" w:hAnsi="Galliard BT"/>
          <w:i/>
        </w:rPr>
      </w:pPr>
      <w:r w:rsidRPr="00F42195">
        <w:rPr>
          <w:rFonts w:ascii="Galliard BT" w:hAnsi="Galliard BT"/>
          <w:i/>
        </w:rPr>
        <w:t xml:space="preserve">Aluno: Professor, li um texto de Husserl, intitulado A Crise da Humanidade Européia e a Filosofia, que muito me espantou pela sua conclusão geral. Eis como o próprio Husserl sintetiza suas idéias ao final desse texto: </w:t>
      </w:r>
    </w:p>
    <w:p w14:paraId="42BED9D6" w14:textId="77777777" w:rsidR="0066658B" w:rsidRPr="00F42195" w:rsidRDefault="0066658B" w:rsidP="0066658B">
      <w:pPr>
        <w:jc w:val="both"/>
        <w:rPr>
          <w:rFonts w:ascii="Galliard BT" w:hAnsi="Galliard BT"/>
        </w:rPr>
      </w:pPr>
    </w:p>
    <w:p w14:paraId="2EB7B618" w14:textId="69DD238D" w:rsidR="0066658B" w:rsidRPr="002058A0" w:rsidRDefault="0066658B" w:rsidP="0066658B">
      <w:pPr>
        <w:ind w:left="709"/>
        <w:jc w:val="both"/>
        <w:rPr>
          <w:rFonts w:ascii="Galliard BT" w:hAnsi="Galliard BT"/>
          <w:sz w:val="22"/>
        </w:rPr>
      </w:pPr>
      <w:r w:rsidRPr="002058A0">
        <w:rPr>
          <w:rFonts w:ascii="Galliard BT" w:hAnsi="Galliard BT"/>
          <w:sz w:val="22"/>
        </w:rPr>
        <w:lastRenderedPageBreak/>
        <w:t xml:space="preserve">“Sintetizemos a idéia fundamental da nossa exposição. A crise da existência européia, tão discutida atualmente e atestada em inúmeros sintomas de desintegração da vida, não é um destino obscuro, não é uma fatalidade impenetrável, mas se torna compreensível e penetrável ao olhar sob o fundo da teleologia, ou seja, finalidade, da história européia que a filosofia é capaz de </w:t>
      </w:r>
      <w:r w:rsidR="00A54635" w:rsidRPr="002058A0">
        <w:rPr>
          <w:rFonts w:ascii="Galliard BT" w:hAnsi="Galliard BT"/>
          <w:sz w:val="22"/>
        </w:rPr>
        <w:t xml:space="preserve">pôr </w:t>
      </w:r>
      <w:r w:rsidRPr="002058A0">
        <w:rPr>
          <w:rFonts w:ascii="Galliard BT" w:hAnsi="Galliard BT"/>
          <w:sz w:val="22"/>
        </w:rPr>
        <w:t xml:space="preserve">a descoberto. Mas esta compreensão depende de previamente se apreender o fenômeno Europa em seu núcleo essencial. Para poder entender a anormalidade da crise atual, foi necessário elaborar o conceito de Europa com uma teleologia (finalidade) histórica de fins de razão infinitos: foi necessário mostrar como o mundo europeu nasceu das idéias da razão, isto é, do espírito da </w:t>
      </w:r>
      <w:r w:rsidR="00A54635" w:rsidRPr="002058A0">
        <w:rPr>
          <w:rFonts w:ascii="Galliard BT" w:hAnsi="Galliard BT"/>
          <w:sz w:val="22"/>
        </w:rPr>
        <w:t>Filosofia</w:t>
      </w:r>
      <w:r w:rsidRPr="002058A0">
        <w:rPr>
          <w:rFonts w:ascii="Galliard BT" w:hAnsi="Galliard BT"/>
          <w:sz w:val="22"/>
        </w:rPr>
        <w:t xml:space="preserve">. A crise então pode ser esclarecida como fracasso aparente do racionalismo. O motivo do fracasso de uma cultura racional não se encontra, como eu já disse, na essência do próprio racionalismo, mas só em sua alienação, no fato da sua absorção dentro do naturalismo e do objetivismo. A crise da existência européia só tem duas saídas: ou o ocaso da Europa num distanciamento do seu próprio sentido racional da vida, um afundamento de numa hostilidade ao espírito e na barbárie, ou o renascimento da Europa a partir do espírito da </w:t>
      </w:r>
      <w:r w:rsidR="00A54635" w:rsidRPr="002058A0">
        <w:rPr>
          <w:rFonts w:ascii="Galliard BT" w:hAnsi="Galliard BT"/>
          <w:sz w:val="22"/>
        </w:rPr>
        <w:t>Filosofia</w:t>
      </w:r>
      <w:r w:rsidRPr="002058A0">
        <w:rPr>
          <w:rFonts w:ascii="Galliard BT" w:hAnsi="Galliard BT"/>
          <w:sz w:val="22"/>
        </w:rPr>
        <w:t xml:space="preserve">, mediante o heroísmo da razão que triunfe definitivamente sobre o naturalismo. O maior perigo que ameaça a Europa é o cansaço. Lutemos contra esse maior perigo, como bons europeus, com aquela valentia que não se rende ante uma luta infinita. Então ressuscitará do incêndio destruidor da incredulidade, do fogo no qual se consome toda esperança da missão humana do </w:t>
      </w:r>
      <w:r w:rsidR="00CC33EB" w:rsidRPr="002058A0">
        <w:rPr>
          <w:rFonts w:ascii="Galliard BT" w:hAnsi="Galliard BT"/>
          <w:sz w:val="22"/>
        </w:rPr>
        <w:t>Ocidente</w:t>
      </w:r>
      <w:r w:rsidRPr="002058A0">
        <w:rPr>
          <w:rFonts w:ascii="Galliard BT" w:hAnsi="Galliard BT"/>
          <w:sz w:val="22"/>
        </w:rPr>
        <w:t>, das cinzas do enorme cansaço, a Fênix de uma nova interioridade de vida e uma nova espiritualidade como uma garantia de um futuro humano grande e duradouro</w:t>
      </w:r>
      <w:r w:rsidR="00A54635" w:rsidRPr="002058A0">
        <w:rPr>
          <w:rFonts w:ascii="Galliard BT" w:hAnsi="Galliard BT"/>
          <w:sz w:val="22"/>
        </w:rPr>
        <w:t>,</w:t>
      </w:r>
      <w:r w:rsidRPr="002058A0">
        <w:rPr>
          <w:rFonts w:ascii="Galliard BT" w:hAnsi="Galliard BT"/>
          <w:sz w:val="22"/>
        </w:rPr>
        <w:t xml:space="preserve"> pois unicamente o espírito é imortal”</w:t>
      </w:r>
      <w:r w:rsidR="005565DC" w:rsidRPr="002058A0">
        <w:rPr>
          <w:rFonts w:ascii="Galliard BT" w:hAnsi="Galliard BT"/>
          <w:sz w:val="22"/>
        </w:rPr>
        <w:t>.</w:t>
      </w:r>
    </w:p>
    <w:p w14:paraId="58D177E8" w14:textId="77777777" w:rsidR="0066658B" w:rsidRPr="00F42195" w:rsidRDefault="0066658B" w:rsidP="0066658B">
      <w:pPr>
        <w:jc w:val="both"/>
        <w:rPr>
          <w:rFonts w:ascii="Galliard BT" w:hAnsi="Galliard BT"/>
        </w:rPr>
      </w:pPr>
    </w:p>
    <w:p w14:paraId="76F1DA2B" w14:textId="3F2D7A82" w:rsidR="0066658B" w:rsidRPr="00F42195" w:rsidRDefault="0066658B" w:rsidP="0066658B">
      <w:pPr>
        <w:jc w:val="both"/>
        <w:rPr>
          <w:rFonts w:ascii="Galliard BT" w:hAnsi="Galliard BT"/>
        </w:rPr>
      </w:pPr>
      <w:r w:rsidRPr="00F42195">
        <w:rPr>
          <w:rFonts w:ascii="Galliard BT" w:hAnsi="Galliard BT"/>
        </w:rPr>
        <w:t xml:space="preserve">Olavo: Muito bem, aqui ele está dizendo duas coisas: primeiro: o fundamento da civilização européia é a razão, ou seja, o espírito da </w:t>
      </w:r>
      <w:r w:rsidR="00A54635">
        <w:rPr>
          <w:rFonts w:ascii="Galliard BT" w:hAnsi="Galliard BT"/>
        </w:rPr>
        <w:t>F</w:t>
      </w:r>
      <w:r w:rsidR="00A54635" w:rsidRPr="00F42195">
        <w:rPr>
          <w:rFonts w:ascii="Galliard BT" w:hAnsi="Galliard BT"/>
        </w:rPr>
        <w:t>ilosofia</w:t>
      </w:r>
      <w:r w:rsidRPr="00F42195">
        <w:rPr>
          <w:rFonts w:ascii="Galliard BT" w:hAnsi="Galliard BT"/>
        </w:rPr>
        <w:t xml:space="preserve">. </w:t>
      </w:r>
      <w:r w:rsidR="00A54635" w:rsidRPr="00F42195">
        <w:rPr>
          <w:rFonts w:ascii="Galliard BT" w:hAnsi="Galliard BT"/>
        </w:rPr>
        <w:t>Segund</w:t>
      </w:r>
      <w:r w:rsidR="00A54635">
        <w:rPr>
          <w:rFonts w:ascii="Galliard BT" w:hAnsi="Galliard BT"/>
        </w:rPr>
        <w:t>o</w:t>
      </w:r>
      <w:r w:rsidRPr="00F42195">
        <w:rPr>
          <w:rFonts w:ascii="Galliard BT" w:hAnsi="Galliard BT"/>
        </w:rPr>
        <w:t xml:space="preserve">: a Europa, em especial, é ela que encarna isso perante o resto da humanidade. Eu acho que, até certo ponto, essas duas teses são aceitáveis com uma pequena ressalva: o que caracteriza propriamente o espírito da </w:t>
      </w:r>
      <w:r w:rsidR="00A54635">
        <w:rPr>
          <w:rFonts w:ascii="Galliard BT" w:hAnsi="Galliard BT"/>
        </w:rPr>
        <w:t>F</w:t>
      </w:r>
      <w:r w:rsidR="00A54635" w:rsidRPr="00F42195">
        <w:rPr>
          <w:rFonts w:ascii="Galliard BT" w:hAnsi="Galliard BT"/>
        </w:rPr>
        <w:t>ilosofia</w:t>
      </w:r>
      <w:r w:rsidRPr="00F42195">
        <w:rPr>
          <w:rFonts w:ascii="Galliard BT" w:hAnsi="Galliard BT"/>
        </w:rPr>
        <w:t xml:space="preserve">, tal como aparece em Sócrates, Platão e Aristóteles, não é aquilo que mais tarde veio a chamar-se razão, mas é, justamente, a busca da unidade do conhecimento na unidade da consciência e vice-versa. </w:t>
      </w:r>
    </w:p>
    <w:p w14:paraId="374B8A20" w14:textId="77777777" w:rsidR="0066658B" w:rsidRPr="00F42195" w:rsidRDefault="0066658B" w:rsidP="0066658B">
      <w:pPr>
        <w:jc w:val="both"/>
        <w:rPr>
          <w:rFonts w:ascii="Galliard BT" w:hAnsi="Galliard BT"/>
        </w:rPr>
      </w:pPr>
    </w:p>
    <w:p w14:paraId="67FEB3AE" w14:textId="473638FF" w:rsidR="0066658B" w:rsidRPr="00F42195" w:rsidRDefault="0066658B" w:rsidP="0066658B">
      <w:pPr>
        <w:jc w:val="both"/>
        <w:rPr>
          <w:rFonts w:ascii="Galliard BT" w:hAnsi="Galliard BT"/>
        </w:rPr>
      </w:pPr>
      <w:r w:rsidRPr="00F42195">
        <w:rPr>
          <w:rFonts w:ascii="Galliard BT" w:hAnsi="Galliard BT"/>
        </w:rPr>
        <w:t xml:space="preserve">Se você entende a razão com este sentido, essa articulação tensional entre parte e todo, então </w:t>
      </w:r>
      <w:r w:rsidR="00A54635">
        <w:rPr>
          <w:rFonts w:ascii="Galliard BT" w:hAnsi="Galliard BT"/>
        </w:rPr>
        <w:t>Husserl</w:t>
      </w:r>
      <w:r w:rsidRPr="00F42195">
        <w:rPr>
          <w:rFonts w:ascii="Galliard BT" w:hAnsi="Galliard BT"/>
        </w:rPr>
        <w:t xml:space="preserve"> tem razão. Agora, se você entender a razão como a estruturação da </w:t>
      </w:r>
      <w:r w:rsidR="00A54635">
        <w:rPr>
          <w:rFonts w:ascii="Galliard BT" w:hAnsi="Galliard BT"/>
        </w:rPr>
        <w:t>F</w:t>
      </w:r>
      <w:r w:rsidR="00A54635" w:rsidRPr="00F42195">
        <w:rPr>
          <w:rFonts w:ascii="Galliard BT" w:hAnsi="Galliard BT"/>
        </w:rPr>
        <w:t>ilosofia</w:t>
      </w:r>
      <w:r w:rsidRPr="00F42195">
        <w:rPr>
          <w:rFonts w:ascii="Galliard BT" w:hAnsi="Galliard BT"/>
        </w:rPr>
        <w:t>, como doutrina inteiramente lógica, como um longo argumento do princípio ao fim, então não dá, porque isso já fracassou várias vezes e vai fracassar sempre. Não vai haver o argumento perfeito —</w:t>
      </w:r>
      <w:r w:rsidR="00221110">
        <w:rPr>
          <w:rFonts w:ascii="Galliard BT" w:hAnsi="Galliard BT"/>
        </w:rPr>
        <w:t xml:space="preserve"> </w:t>
      </w:r>
      <w:r w:rsidRPr="00F42195">
        <w:rPr>
          <w:rFonts w:ascii="Galliard BT" w:hAnsi="Galliard BT"/>
        </w:rPr>
        <w:t xml:space="preserve">a prova de </w:t>
      </w:r>
      <w:r w:rsidR="00A54635" w:rsidRPr="002058A0">
        <w:rPr>
          <w:rFonts w:ascii="Galliard BT" w:hAnsi="Galliard BT"/>
        </w:rPr>
        <w:t>Gödel</w:t>
      </w:r>
      <w:r w:rsidRPr="002058A0">
        <w:rPr>
          <w:rFonts w:ascii="Galliard BT" w:hAnsi="Galliard BT"/>
        </w:rPr>
        <w:t xml:space="preserve"> </w:t>
      </w:r>
      <w:r w:rsidRPr="00F42195">
        <w:rPr>
          <w:rFonts w:ascii="Galliard BT" w:hAnsi="Galliard BT"/>
        </w:rPr>
        <w:t>já acabou com isso</w:t>
      </w:r>
      <w:r w:rsidR="00221110">
        <w:rPr>
          <w:rFonts w:ascii="Galliard BT" w:hAnsi="Galliard BT"/>
        </w:rPr>
        <w:t>: n</w:t>
      </w:r>
      <w:r w:rsidRPr="00F42195">
        <w:rPr>
          <w:rFonts w:ascii="Galliard BT" w:hAnsi="Galliard BT"/>
        </w:rPr>
        <w:t>o fim das contas</w:t>
      </w:r>
      <w:r w:rsidR="00221110">
        <w:rPr>
          <w:rFonts w:ascii="Galliard BT" w:hAnsi="Galliard BT"/>
        </w:rPr>
        <w:t>,</w:t>
      </w:r>
      <w:r w:rsidRPr="00F42195">
        <w:rPr>
          <w:rFonts w:ascii="Galliard BT" w:hAnsi="Galliard BT"/>
        </w:rPr>
        <w:t xml:space="preserve"> não vamos ter a prova d</w:t>
      </w:r>
      <w:r w:rsidR="00221110">
        <w:rPr>
          <w:rFonts w:ascii="Galliard BT" w:hAnsi="Galliard BT"/>
        </w:rPr>
        <w:t xml:space="preserve">efinitiva </w:t>
      </w:r>
      <w:r w:rsidRPr="00F42195">
        <w:rPr>
          <w:rFonts w:ascii="Galliard BT" w:hAnsi="Galliard BT"/>
        </w:rPr>
        <w:t>de nada</w:t>
      </w:r>
      <w:r w:rsidR="00221110">
        <w:rPr>
          <w:rFonts w:ascii="Galliard BT" w:hAnsi="Galliard BT"/>
        </w:rPr>
        <w:t>. M</w:t>
      </w:r>
      <w:r w:rsidRPr="00F42195">
        <w:rPr>
          <w:rFonts w:ascii="Galliard BT" w:hAnsi="Galliard BT"/>
        </w:rPr>
        <w:t xml:space="preserve">as nós podemos ter a persuasão suficiente para os fins da nossa vida, para </w:t>
      </w:r>
      <w:r w:rsidR="00221110">
        <w:rPr>
          <w:rFonts w:ascii="Galliard BT" w:hAnsi="Galliard BT"/>
        </w:rPr>
        <w:t xml:space="preserve">a </w:t>
      </w:r>
      <w:r w:rsidRPr="00F42195">
        <w:rPr>
          <w:rFonts w:ascii="Galliard BT" w:hAnsi="Galliard BT"/>
        </w:rPr>
        <w:t xml:space="preserve">nossa orientação na vida. E </w:t>
      </w:r>
      <w:r w:rsidR="00221110">
        <w:rPr>
          <w:rFonts w:ascii="Galliard BT" w:hAnsi="Galliard BT"/>
        </w:rPr>
        <w:t>i</w:t>
      </w:r>
      <w:r w:rsidR="00221110" w:rsidRPr="00F42195">
        <w:rPr>
          <w:rFonts w:ascii="Galliard BT" w:hAnsi="Galliard BT"/>
        </w:rPr>
        <w:t xml:space="preserve">sto </w:t>
      </w:r>
      <w:r w:rsidRPr="00F42195">
        <w:rPr>
          <w:rFonts w:ascii="Galliard BT" w:hAnsi="Galliard BT"/>
        </w:rPr>
        <w:t xml:space="preserve">aí vale tanto para a </w:t>
      </w:r>
      <w:r w:rsidR="00221110">
        <w:rPr>
          <w:rFonts w:ascii="Galliard BT" w:hAnsi="Galliard BT"/>
        </w:rPr>
        <w:t>F</w:t>
      </w:r>
      <w:r w:rsidR="00221110" w:rsidRPr="00F42195">
        <w:rPr>
          <w:rFonts w:ascii="Galliard BT" w:hAnsi="Galliard BT"/>
        </w:rPr>
        <w:t>ilosofia</w:t>
      </w:r>
      <w:r w:rsidR="00221110">
        <w:rPr>
          <w:rFonts w:ascii="Galliard BT" w:hAnsi="Galliard BT"/>
        </w:rPr>
        <w:t>,</w:t>
      </w:r>
      <w:r w:rsidR="00221110" w:rsidRPr="00F42195">
        <w:rPr>
          <w:rFonts w:ascii="Galliard BT" w:hAnsi="Galliard BT"/>
        </w:rPr>
        <w:t xml:space="preserve"> </w:t>
      </w:r>
      <w:r w:rsidRPr="00F42195">
        <w:rPr>
          <w:rFonts w:ascii="Galliard BT" w:hAnsi="Galliard BT"/>
        </w:rPr>
        <w:t>quanto para as ciências. Se as pessoas dizem que a ciência é uma atividade permanentemente autocrítica, que está sempre se corrigindo, então é estupidez você querer encontrar uma doutrina científica que vai resolver todos os problemas de uma vez para sempre. A ciência sempre vai entrar de novo, e de novo, e de novo em crise</w:t>
      </w:r>
      <w:r w:rsidR="00221110">
        <w:rPr>
          <w:rFonts w:ascii="Galliard BT" w:hAnsi="Galliard BT"/>
        </w:rPr>
        <w:t xml:space="preserve">, </w:t>
      </w:r>
      <w:r w:rsidRPr="00F42195">
        <w:rPr>
          <w:rFonts w:ascii="Galliard BT" w:hAnsi="Galliard BT"/>
        </w:rPr>
        <w:t xml:space="preserve">tanto a ciência quanto a </w:t>
      </w:r>
      <w:r w:rsidR="00221110">
        <w:rPr>
          <w:rFonts w:ascii="Galliard BT" w:hAnsi="Galliard BT"/>
        </w:rPr>
        <w:t>F</w:t>
      </w:r>
      <w:r w:rsidR="00221110" w:rsidRPr="00F42195">
        <w:rPr>
          <w:rFonts w:ascii="Galliard BT" w:hAnsi="Galliard BT"/>
        </w:rPr>
        <w:t>ilosofia</w:t>
      </w:r>
      <w:r w:rsidR="00221110">
        <w:rPr>
          <w:rFonts w:ascii="Galliard BT" w:hAnsi="Galliard BT"/>
        </w:rPr>
        <w:t xml:space="preserve"> -</w:t>
      </w:r>
      <w:r w:rsidR="00221110" w:rsidRPr="00F42195">
        <w:rPr>
          <w:rFonts w:ascii="Galliard BT" w:hAnsi="Galliard BT"/>
        </w:rPr>
        <w:t xml:space="preserve"> </w:t>
      </w:r>
      <w:r w:rsidRPr="00F42195">
        <w:rPr>
          <w:rFonts w:ascii="Galliard BT" w:hAnsi="Galliard BT"/>
        </w:rPr>
        <w:t>não tem solução. Mais certo seria dizer que o que caracteriza a civilização européia é esta busca da unidade do conhecimento na unidade da consciência e vice-versa. Não propriamente a razão, porque se você disser a razão, então você tem um compromisso com o racionalismo de Descartes, Leibniz, etc., e isso pode não dar muito certo.</w:t>
      </w:r>
    </w:p>
    <w:p w14:paraId="3140140C" w14:textId="77777777" w:rsidR="0066658B" w:rsidRPr="00F42195" w:rsidRDefault="0066658B" w:rsidP="0066658B">
      <w:pPr>
        <w:jc w:val="both"/>
        <w:rPr>
          <w:rFonts w:ascii="Galliard BT" w:hAnsi="Galliard BT"/>
        </w:rPr>
      </w:pPr>
    </w:p>
    <w:p w14:paraId="024DD12D" w14:textId="5079DC17" w:rsidR="0066658B" w:rsidRPr="00F42195" w:rsidRDefault="0066658B" w:rsidP="0066658B">
      <w:pPr>
        <w:jc w:val="both"/>
        <w:rPr>
          <w:rFonts w:ascii="Galliard BT" w:hAnsi="Galliard BT"/>
        </w:rPr>
      </w:pPr>
      <w:r w:rsidRPr="00F42195">
        <w:rPr>
          <w:rFonts w:ascii="Galliard BT" w:hAnsi="Galliard BT"/>
        </w:rPr>
        <w:t xml:space="preserve">Bom, eu acho que por hoje é só. Eu queria lembrar vocês do curso </w:t>
      </w:r>
      <w:r w:rsidRPr="00F42195">
        <w:rPr>
          <w:rFonts w:ascii="Galliard BT" w:hAnsi="Galliard BT"/>
          <w:i/>
        </w:rPr>
        <w:t>Como Tornar-se um Leitor Inteligente</w:t>
      </w:r>
      <w:r w:rsidRPr="00F42195">
        <w:rPr>
          <w:rFonts w:ascii="Galliard BT" w:hAnsi="Galliard BT"/>
        </w:rPr>
        <w:t xml:space="preserve">, que começará no </w:t>
      </w:r>
      <w:r w:rsidRPr="002058A0">
        <w:rPr>
          <w:rFonts w:ascii="Galliard BT" w:hAnsi="Galliard BT"/>
          <w:color w:val="FF0000"/>
          <w:sz w:val="16"/>
        </w:rPr>
        <w:t>[1:10]</w:t>
      </w:r>
      <w:r w:rsidRPr="00F42195">
        <w:rPr>
          <w:rFonts w:ascii="Galliard BT" w:hAnsi="Galliard BT"/>
        </w:rPr>
        <w:t xml:space="preserve"> dia 28 de </w:t>
      </w:r>
      <w:r w:rsidR="00221110" w:rsidRPr="00F42195">
        <w:rPr>
          <w:rFonts w:ascii="Galliard BT" w:hAnsi="Galliard BT"/>
        </w:rPr>
        <w:t>abri</w:t>
      </w:r>
      <w:r w:rsidR="00221110">
        <w:rPr>
          <w:rFonts w:ascii="Galliard BT" w:hAnsi="Galliard BT"/>
        </w:rPr>
        <w:t>l</w:t>
      </w:r>
      <w:r w:rsidR="00221110" w:rsidRPr="00F42195">
        <w:rPr>
          <w:rFonts w:ascii="Galliard BT" w:hAnsi="Galliard BT"/>
        </w:rPr>
        <w:t xml:space="preserve"> </w:t>
      </w:r>
      <w:r w:rsidRPr="00F42195">
        <w:rPr>
          <w:rFonts w:ascii="Galliard BT" w:hAnsi="Galliard BT"/>
        </w:rPr>
        <w:t xml:space="preserve">e irá até 3 de maio aqui em Colonial </w:t>
      </w:r>
      <w:proofErr w:type="spellStart"/>
      <w:r w:rsidRPr="00F42195">
        <w:rPr>
          <w:rFonts w:ascii="Galliard BT" w:hAnsi="Galliard BT"/>
        </w:rPr>
        <w:t>Heigths</w:t>
      </w:r>
      <w:proofErr w:type="spellEnd"/>
      <w:r w:rsidRPr="00F42195">
        <w:rPr>
          <w:rFonts w:ascii="Galliard BT" w:hAnsi="Galliard BT"/>
        </w:rPr>
        <w:t xml:space="preserve">. </w:t>
      </w:r>
      <w:r w:rsidRPr="00F42195">
        <w:rPr>
          <w:rFonts w:ascii="Galliard BT" w:hAnsi="Galliard BT"/>
        </w:rPr>
        <w:lastRenderedPageBreak/>
        <w:t xml:space="preserve">As informações estão todas no meu site </w:t>
      </w:r>
      <w:r w:rsidR="005565DC">
        <w:rPr>
          <w:rFonts w:ascii="Galliard BT" w:hAnsi="Galliard BT"/>
        </w:rPr>
        <w:t>(www</w:t>
      </w:r>
      <w:r w:rsidR="005565DC">
        <w:rPr>
          <w:rStyle w:val="Hyperlink"/>
          <w:rFonts w:ascii="Galliard BT" w:hAnsi="Galliard BT"/>
        </w:rPr>
        <w:t>.olavodecarvalho.org)</w:t>
      </w:r>
      <w:r w:rsidRPr="00F42195">
        <w:rPr>
          <w:rFonts w:ascii="Galliard BT" w:hAnsi="Galliard BT"/>
        </w:rPr>
        <w:t>. Obrigado a todos e até a semana que vem.</w:t>
      </w:r>
      <w:r w:rsidR="00221110">
        <w:rPr>
          <w:rFonts w:ascii="Galliard BT" w:hAnsi="Galliard BT"/>
        </w:rPr>
        <w:t xml:space="preserve"> </w:t>
      </w:r>
    </w:p>
    <w:p w14:paraId="7E5E6364" w14:textId="77777777" w:rsidR="0066658B" w:rsidRPr="00F42195" w:rsidRDefault="0066658B" w:rsidP="0066658B">
      <w:pPr>
        <w:rPr>
          <w:rFonts w:ascii="Galliard BT" w:hAnsi="Galliard BT"/>
        </w:rPr>
      </w:pPr>
    </w:p>
    <w:p w14:paraId="222AEBE7" w14:textId="77777777" w:rsidR="00E56275" w:rsidRPr="00F42195" w:rsidRDefault="00E56275">
      <w:pPr>
        <w:rPr>
          <w:rFonts w:ascii="Galliard BT" w:hAnsi="Galliard BT"/>
        </w:rPr>
      </w:pPr>
      <w:r w:rsidRPr="00F42195">
        <w:rPr>
          <w:rFonts w:ascii="Galliard BT" w:hAnsi="Galliard BT"/>
        </w:rPr>
        <w:t xml:space="preserve">Transcrição: Wilson Garcia Carvalho, </w:t>
      </w:r>
      <w:r w:rsidR="002D4DCD" w:rsidRPr="00F42195">
        <w:rPr>
          <w:rFonts w:ascii="Galliard BT" w:hAnsi="Galliard BT"/>
        </w:rPr>
        <w:t>Miguel Muniz Forlin</w:t>
      </w:r>
      <w:r w:rsidR="0066658B" w:rsidRPr="00F42195">
        <w:rPr>
          <w:rFonts w:ascii="Galliard BT" w:hAnsi="Galliard BT"/>
        </w:rPr>
        <w:t xml:space="preserve"> e Charles Santos</w:t>
      </w:r>
      <w:r w:rsidR="005A3D5C" w:rsidRPr="00F42195">
        <w:rPr>
          <w:rFonts w:ascii="Galliard BT" w:hAnsi="Galliard BT"/>
        </w:rPr>
        <w:t>.</w:t>
      </w:r>
    </w:p>
    <w:p w14:paraId="63A8D1E3" w14:textId="6DFD3ABD" w:rsidR="00E56275" w:rsidRPr="00F42195" w:rsidRDefault="00EC17CA">
      <w:pPr>
        <w:rPr>
          <w:rFonts w:ascii="Galliard BT" w:hAnsi="Galliard BT"/>
        </w:rPr>
      </w:pPr>
      <w:r w:rsidRPr="002058A0">
        <w:rPr>
          <w:rFonts w:ascii="Galliard BT" w:hAnsi="Galliard BT"/>
        </w:rPr>
        <w:t>Revisão: Eduardo Chaves Bueno</w:t>
      </w:r>
    </w:p>
    <w:sectPr w:rsidR="00E56275" w:rsidRPr="00F42195" w:rsidSect="000D0910">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4272D2" w15:done="0"/>
  <w15:commentEx w15:paraId="0EE78BBA" w15:done="0"/>
  <w15:commentEx w15:paraId="251277F2" w15:done="0"/>
  <w15:commentEx w15:paraId="2F28DB65" w15:done="0"/>
  <w15:commentEx w15:paraId="3EB7AC85" w15:done="0"/>
  <w15:commentEx w15:paraId="2A82CD53" w15:done="0"/>
  <w15:commentEx w15:paraId="2DC98FFB" w15:done="0"/>
  <w15:commentEx w15:paraId="4C3344D9" w15:done="0"/>
  <w15:commentEx w15:paraId="7A3DFB17" w15:done="0"/>
  <w15:commentEx w15:paraId="3D331FA8" w15:done="0"/>
  <w15:commentEx w15:paraId="6A8D1D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4272D2" w16cid:durableId="1D818BE3"/>
  <w16cid:commentId w16cid:paraId="0EE78BBA" w16cid:durableId="1D810580"/>
  <w16cid:commentId w16cid:paraId="251277F2" w16cid:durableId="1D81EBBE"/>
  <w16cid:commentId w16cid:paraId="2F28DB65" w16cid:durableId="1D811971"/>
  <w16cid:commentId w16cid:paraId="3EB7AC85" w16cid:durableId="1D811987"/>
  <w16cid:commentId w16cid:paraId="2A82CD53" w16cid:durableId="1D830B9B"/>
  <w16cid:commentId w16cid:paraId="2DC98FFB" w16cid:durableId="1D8574B6"/>
  <w16cid:commentId w16cid:paraId="4C3344D9" w16cid:durableId="1D8122AB"/>
  <w16cid:commentId w16cid:paraId="7A3DFB17" w16cid:durableId="1D85C0B8"/>
  <w16cid:commentId w16cid:paraId="3D331FA8" w16cid:durableId="1D812D75"/>
  <w16cid:commentId w16cid:paraId="6A8D1DE2" w16cid:durableId="1D812D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uardo Chaves Bueno">
    <w15:presenceInfo w15:providerId="None" w15:userId="Eduardo Chaves Bue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C4306"/>
    <w:rsid w:val="000D0910"/>
    <w:rsid w:val="000E0A5E"/>
    <w:rsid w:val="00130106"/>
    <w:rsid w:val="0014186E"/>
    <w:rsid w:val="001B22F3"/>
    <w:rsid w:val="001D1DE3"/>
    <w:rsid w:val="002058A0"/>
    <w:rsid w:val="00221110"/>
    <w:rsid w:val="00297D49"/>
    <w:rsid w:val="002A2133"/>
    <w:rsid w:val="002B7238"/>
    <w:rsid w:val="002C18EA"/>
    <w:rsid w:val="002D4DCD"/>
    <w:rsid w:val="002F06B0"/>
    <w:rsid w:val="0032796A"/>
    <w:rsid w:val="00337BB8"/>
    <w:rsid w:val="0034503B"/>
    <w:rsid w:val="003654EC"/>
    <w:rsid w:val="00372C2F"/>
    <w:rsid w:val="00387675"/>
    <w:rsid w:val="00395D83"/>
    <w:rsid w:val="003D273D"/>
    <w:rsid w:val="0046511C"/>
    <w:rsid w:val="0048537A"/>
    <w:rsid w:val="004D13B7"/>
    <w:rsid w:val="004E6D08"/>
    <w:rsid w:val="004F5137"/>
    <w:rsid w:val="005070DB"/>
    <w:rsid w:val="00532080"/>
    <w:rsid w:val="005422E0"/>
    <w:rsid w:val="005565DC"/>
    <w:rsid w:val="005A3D5C"/>
    <w:rsid w:val="005C5767"/>
    <w:rsid w:val="006439F9"/>
    <w:rsid w:val="0066658B"/>
    <w:rsid w:val="0068423D"/>
    <w:rsid w:val="00685C55"/>
    <w:rsid w:val="006C4D30"/>
    <w:rsid w:val="007A5FB2"/>
    <w:rsid w:val="007B6F68"/>
    <w:rsid w:val="007C0851"/>
    <w:rsid w:val="007D31CC"/>
    <w:rsid w:val="00841F4B"/>
    <w:rsid w:val="00862806"/>
    <w:rsid w:val="008A16D4"/>
    <w:rsid w:val="009E063B"/>
    <w:rsid w:val="00A07927"/>
    <w:rsid w:val="00A50CDD"/>
    <w:rsid w:val="00A54635"/>
    <w:rsid w:val="00A62E7D"/>
    <w:rsid w:val="00AE404D"/>
    <w:rsid w:val="00AF02F5"/>
    <w:rsid w:val="00B25015"/>
    <w:rsid w:val="00B70E0A"/>
    <w:rsid w:val="00C30EDD"/>
    <w:rsid w:val="00C32A84"/>
    <w:rsid w:val="00C617D3"/>
    <w:rsid w:val="00C65370"/>
    <w:rsid w:val="00CA235D"/>
    <w:rsid w:val="00CB6CCB"/>
    <w:rsid w:val="00CC33EB"/>
    <w:rsid w:val="00CC4DD9"/>
    <w:rsid w:val="00CE2BA3"/>
    <w:rsid w:val="00CE306A"/>
    <w:rsid w:val="00CE352D"/>
    <w:rsid w:val="00D44853"/>
    <w:rsid w:val="00D56C32"/>
    <w:rsid w:val="00D839A7"/>
    <w:rsid w:val="00DD0D1E"/>
    <w:rsid w:val="00DF3120"/>
    <w:rsid w:val="00E27636"/>
    <w:rsid w:val="00E45D1F"/>
    <w:rsid w:val="00E56275"/>
    <w:rsid w:val="00E7192C"/>
    <w:rsid w:val="00EC046E"/>
    <w:rsid w:val="00EC17CA"/>
    <w:rsid w:val="00EF6105"/>
    <w:rsid w:val="00F0284A"/>
    <w:rsid w:val="00F15C2D"/>
    <w:rsid w:val="00F42195"/>
    <w:rsid w:val="00F47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uiPriority w:val="99"/>
    <w:unhideWhenUsed/>
    <w:rsid w:val="006C4D30"/>
    <w:rPr>
      <w:color w:val="0000FF"/>
      <w:u w:val="single"/>
    </w:rPr>
  </w:style>
  <w:style w:type="character" w:styleId="Refdecomentrio">
    <w:name w:val="annotation reference"/>
    <w:basedOn w:val="Fontepargpadro"/>
    <w:uiPriority w:val="99"/>
    <w:semiHidden/>
    <w:unhideWhenUsed/>
    <w:rsid w:val="00F0284A"/>
    <w:rPr>
      <w:sz w:val="16"/>
      <w:szCs w:val="16"/>
    </w:rPr>
  </w:style>
  <w:style w:type="paragraph" w:styleId="Textodecomentrio">
    <w:name w:val="annotation text"/>
    <w:basedOn w:val="Normal"/>
    <w:link w:val="TextodecomentrioChar"/>
    <w:uiPriority w:val="99"/>
    <w:semiHidden/>
    <w:unhideWhenUsed/>
    <w:rsid w:val="00F0284A"/>
    <w:rPr>
      <w:sz w:val="20"/>
      <w:szCs w:val="20"/>
    </w:rPr>
  </w:style>
  <w:style w:type="character" w:customStyle="1" w:styleId="TextodecomentrioChar">
    <w:name w:val="Texto de comentário Char"/>
    <w:basedOn w:val="Fontepargpadro"/>
    <w:link w:val="Textodecomentrio"/>
    <w:uiPriority w:val="99"/>
    <w:semiHidden/>
    <w:rsid w:val="00F0284A"/>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F0284A"/>
    <w:rPr>
      <w:b/>
      <w:bCs/>
    </w:rPr>
  </w:style>
  <w:style w:type="character" w:customStyle="1" w:styleId="AssuntodocomentrioChar">
    <w:name w:val="Assunto do comentário Char"/>
    <w:basedOn w:val="TextodecomentrioChar"/>
    <w:link w:val="Assuntodocomentrio"/>
    <w:uiPriority w:val="99"/>
    <w:semiHidden/>
    <w:rsid w:val="00F0284A"/>
    <w:rPr>
      <w:rFonts w:eastAsia="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uiPriority w:val="99"/>
    <w:unhideWhenUsed/>
    <w:rsid w:val="006C4D30"/>
    <w:rPr>
      <w:color w:val="0000FF"/>
      <w:u w:val="single"/>
    </w:rPr>
  </w:style>
  <w:style w:type="character" w:styleId="Refdecomentrio">
    <w:name w:val="annotation reference"/>
    <w:basedOn w:val="Fontepargpadro"/>
    <w:uiPriority w:val="99"/>
    <w:semiHidden/>
    <w:unhideWhenUsed/>
    <w:rsid w:val="00F0284A"/>
    <w:rPr>
      <w:sz w:val="16"/>
      <w:szCs w:val="16"/>
    </w:rPr>
  </w:style>
  <w:style w:type="paragraph" w:styleId="Textodecomentrio">
    <w:name w:val="annotation text"/>
    <w:basedOn w:val="Normal"/>
    <w:link w:val="TextodecomentrioChar"/>
    <w:uiPriority w:val="99"/>
    <w:semiHidden/>
    <w:unhideWhenUsed/>
    <w:rsid w:val="00F0284A"/>
    <w:rPr>
      <w:sz w:val="20"/>
      <w:szCs w:val="20"/>
    </w:rPr>
  </w:style>
  <w:style w:type="character" w:customStyle="1" w:styleId="TextodecomentrioChar">
    <w:name w:val="Texto de comentário Char"/>
    <w:basedOn w:val="Fontepargpadro"/>
    <w:link w:val="Textodecomentrio"/>
    <w:uiPriority w:val="99"/>
    <w:semiHidden/>
    <w:rsid w:val="00F0284A"/>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F0284A"/>
    <w:rPr>
      <w:b/>
      <w:bCs/>
    </w:rPr>
  </w:style>
  <w:style w:type="character" w:customStyle="1" w:styleId="AssuntodocomentrioChar">
    <w:name w:val="Assunto do comentário Char"/>
    <w:basedOn w:val="TextodecomentrioChar"/>
    <w:link w:val="Assuntodocomentrio"/>
    <w:uiPriority w:val="99"/>
    <w:semiHidden/>
    <w:rsid w:val="00F0284A"/>
    <w:rPr>
      <w:rFonts w:eastAsia="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0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441F-986B-4B3C-B4A3-42E57951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8351</Words>
  <Characters>45097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 R.</dc:creator>
  <cp:lastModifiedBy>Jussara R.</cp:lastModifiedBy>
  <cp:revision>3</cp:revision>
  <dcterms:created xsi:type="dcterms:W3CDTF">2017-11-27T20:15:00Z</dcterms:created>
  <dcterms:modified xsi:type="dcterms:W3CDTF">2017-11-27T20:22:00Z</dcterms:modified>
</cp:coreProperties>
</file>