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22D" w:rsidRDefault="004A25E8" w:rsidP="00EB233C">
      <w:pPr>
        <w:jc w:val="center"/>
        <w:rPr>
          <w:b/>
          <w:bCs/>
          <w:sz w:val="36"/>
          <w:szCs w:val="36"/>
          <w:u w:val="single"/>
        </w:rPr>
      </w:pPr>
      <w:r w:rsidRPr="00EB233C">
        <w:rPr>
          <w:b/>
          <w:bCs/>
          <w:sz w:val="36"/>
          <w:szCs w:val="36"/>
          <w:u w:val="single"/>
        </w:rPr>
        <w:t>Tactical</w:t>
      </w:r>
      <w:r w:rsidR="00EB233C" w:rsidRPr="00EB233C">
        <w:rPr>
          <w:b/>
          <w:bCs/>
          <w:sz w:val="36"/>
          <w:szCs w:val="36"/>
          <w:u w:val="single"/>
        </w:rPr>
        <w:t xml:space="preserve"> report for </w:t>
      </w:r>
      <w:proofErr w:type="spellStart"/>
      <w:r w:rsidR="00EB233C" w:rsidRPr="00EB233C">
        <w:rPr>
          <w:b/>
          <w:bCs/>
          <w:sz w:val="36"/>
          <w:szCs w:val="36"/>
          <w:u w:val="single"/>
        </w:rPr>
        <w:t>emotet</w:t>
      </w:r>
      <w:proofErr w:type="spellEnd"/>
      <w:r w:rsidR="00EB233C" w:rsidRPr="00EB233C">
        <w:rPr>
          <w:b/>
          <w:bCs/>
          <w:sz w:val="36"/>
          <w:szCs w:val="36"/>
          <w:u w:val="single"/>
        </w:rPr>
        <w:t xml:space="preserve"> malware</w:t>
      </w:r>
    </w:p>
    <w:p w:rsidR="002C7D08" w:rsidRDefault="002C7D08" w:rsidP="002C7D08">
      <w:pPr>
        <w:rPr>
          <w:sz w:val="36"/>
          <w:szCs w:val="36"/>
        </w:rPr>
      </w:pPr>
    </w:p>
    <w:p w:rsidR="00E71853" w:rsidRDefault="002C7D08" w:rsidP="00E71853">
      <w:pPr>
        <w:rPr>
          <w:b/>
          <w:bCs/>
          <w:sz w:val="36"/>
          <w:szCs w:val="36"/>
          <w:u w:val="single"/>
        </w:rPr>
      </w:pPr>
      <w:r w:rsidRPr="002C7D08">
        <w:rPr>
          <w:b/>
          <w:bCs/>
          <w:sz w:val="36"/>
          <w:szCs w:val="36"/>
          <w:u w:val="single"/>
        </w:rPr>
        <w:t>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5850"/>
      </w:tblGrid>
      <w:tr w:rsidR="002C7D08" w:rsidTr="00970613">
        <w:tc>
          <w:tcPr>
            <w:tcW w:w="2538" w:type="dxa"/>
            <w:shd w:val="clear" w:color="auto" w:fill="244061" w:themeFill="accent1" w:themeFillShade="80"/>
          </w:tcPr>
          <w:p w:rsidR="002C7D08" w:rsidRPr="00CC4DB1" w:rsidRDefault="002C7D08" w:rsidP="002C7D08">
            <w:pPr>
              <w:rPr>
                <w:b/>
                <w:bCs/>
                <w:sz w:val="36"/>
                <w:szCs w:val="36"/>
                <w:u w:val="single"/>
              </w:rPr>
            </w:pPr>
            <w:r w:rsidRPr="00CC4DB1">
              <w:rPr>
                <w:b/>
                <w:bCs/>
                <w:sz w:val="36"/>
                <w:szCs w:val="36"/>
                <w:u w:val="single"/>
              </w:rPr>
              <w:t xml:space="preserve">Vendor </w:t>
            </w:r>
          </w:p>
        </w:tc>
        <w:tc>
          <w:tcPr>
            <w:tcW w:w="5850" w:type="dxa"/>
            <w:shd w:val="clear" w:color="auto" w:fill="244061" w:themeFill="accent1" w:themeFillShade="80"/>
          </w:tcPr>
          <w:p w:rsidR="002C7D08" w:rsidRPr="00CC4DB1" w:rsidRDefault="00CC4DB1" w:rsidP="002C7D08">
            <w:pPr>
              <w:rPr>
                <w:b/>
                <w:bCs/>
                <w:sz w:val="36"/>
                <w:szCs w:val="36"/>
                <w:u w:val="single"/>
              </w:rPr>
            </w:pPr>
            <w:r w:rsidRPr="00CC4DB1">
              <w:rPr>
                <w:b/>
                <w:bCs/>
                <w:sz w:val="36"/>
                <w:szCs w:val="36"/>
                <w:u w:val="single"/>
              </w:rPr>
              <w:t>Detection</w:t>
            </w:r>
          </w:p>
        </w:tc>
      </w:tr>
      <w:tr w:rsidR="002C7D08" w:rsidTr="00970613">
        <w:tc>
          <w:tcPr>
            <w:tcW w:w="2538" w:type="dxa"/>
            <w:shd w:val="clear" w:color="auto" w:fill="244061" w:themeFill="accent1" w:themeFillShade="80"/>
          </w:tcPr>
          <w:p w:rsidR="002C7D08" w:rsidRPr="001B4023" w:rsidRDefault="006B633D" w:rsidP="002C7D08">
            <w:pPr>
              <w:rPr>
                <w:b/>
                <w:bCs/>
                <w:sz w:val="32"/>
                <w:szCs w:val="32"/>
              </w:rPr>
            </w:pPr>
            <w:r w:rsidRPr="001B4023">
              <w:rPr>
                <w:b/>
                <w:bCs/>
                <w:sz w:val="32"/>
                <w:szCs w:val="32"/>
              </w:rPr>
              <w:t>TrendMicro</w:t>
            </w:r>
          </w:p>
        </w:tc>
        <w:tc>
          <w:tcPr>
            <w:tcW w:w="5850" w:type="dxa"/>
          </w:tcPr>
          <w:p w:rsidR="002C7D08" w:rsidRPr="001B4023" w:rsidRDefault="00600465" w:rsidP="002C7D08">
            <w:pPr>
              <w:rPr>
                <w:sz w:val="32"/>
                <w:szCs w:val="32"/>
              </w:rPr>
            </w:pPr>
            <w:r w:rsidRPr="001B4023">
              <w:rPr>
                <w:sz w:val="32"/>
                <w:szCs w:val="32"/>
              </w:rPr>
              <w:t>Trojan.W97M.EMOTET.AFKW</w:t>
            </w:r>
          </w:p>
        </w:tc>
      </w:tr>
      <w:tr w:rsidR="002C7D08" w:rsidTr="00970613">
        <w:tc>
          <w:tcPr>
            <w:tcW w:w="2538" w:type="dxa"/>
            <w:shd w:val="clear" w:color="auto" w:fill="244061" w:themeFill="accent1" w:themeFillShade="80"/>
          </w:tcPr>
          <w:p w:rsidR="002C7D08" w:rsidRPr="001B4023" w:rsidRDefault="00EF1634" w:rsidP="002C7D08">
            <w:pPr>
              <w:rPr>
                <w:b/>
                <w:bCs/>
                <w:sz w:val="32"/>
                <w:szCs w:val="32"/>
              </w:rPr>
            </w:pPr>
            <w:r w:rsidRPr="001B4023">
              <w:rPr>
                <w:b/>
                <w:bCs/>
                <w:sz w:val="32"/>
                <w:szCs w:val="32"/>
              </w:rPr>
              <w:t>Microsoft</w:t>
            </w:r>
          </w:p>
        </w:tc>
        <w:tc>
          <w:tcPr>
            <w:tcW w:w="5850" w:type="dxa"/>
          </w:tcPr>
          <w:p w:rsidR="002C7D08" w:rsidRPr="001B4023" w:rsidRDefault="00600465" w:rsidP="002C7D08">
            <w:pPr>
              <w:rPr>
                <w:sz w:val="32"/>
                <w:szCs w:val="32"/>
              </w:rPr>
            </w:pPr>
            <w:r w:rsidRPr="001B4023">
              <w:rPr>
                <w:sz w:val="32"/>
                <w:szCs w:val="32"/>
              </w:rPr>
              <w:t>TrojanDownloader:O97M/</w:t>
            </w:r>
            <w:proofErr w:type="spellStart"/>
            <w:r w:rsidRPr="001B4023">
              <w:rPr>
                <w:sz w:val="32"/>
                <w:szCs w:val="32"/>
              </w:rPr>
              <w:t>Emotet.OA!MTB</w:t>
            </w:r>
            <w:proofErr w:type="spellEnd"/>
          </w:p>
        </w:tc>
      </w:tr>
      <w:tr w:rsidR="002C7D08" w:rsidTr="00970613">
        <w:tc>
          <w:tcPr>
            <w:tcW w:w="2538" w:type="dxa"/>
            <w:shd w:val="clear" w:color="auto" w:fill="244061" w:themeFill="accent1" w:themeFillShade="80"/>
          </w:tcPr>
          <w:p w:rsidR="002C7D08" w:rsidRPr="001B4023" w:rsidRDefault="006706D4" w:rsidP="002C7D08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1B4023">
              <w:rPr>
                <w:b/>
                <w:bCs/>
                <w:sz w:val="32"/>
                <w:szCs w:val="32"/>
              </w:rPr>
              <w:t>Ikarus</w:t>
            </w:r>
            <w:proofErr w:type="spellEnd"/>
          </w:p>
        </w:tc>
        <w:tc>
          <w:tcPr>
            <w:tcW w:w="5850" w:type="dxa"/>
          </w:tcPr>
          <w:p w:rsidR="002C7D08" w:rsidRPr="001B4023" w:rsidRDefault="00600465" w:rsidP="002C7D08">
            <w:pPr>
              <w:rPr>
                <w:sz w:val="32"/>
                <w:szCs w:val="32"/>
              </w:rPr>
            </w:pPr>
            <w:r w:rsidRPr="001B4023">
              <w:rPr>
                <w:sz w:val="32"/>
                <w:szCs w:val="32"/>
              </w:rPr>
              <w:t>Trojan-</w:t>
            </w:r>
            <w:proofErr w:type="spellStart"/>
            <w:r w:rsidRPr="001B4023">
              <w:rPr>
                <w:sz w:val="32"/>
                <w:szCs w:val="32"/>
              </w:rPr>
              <w:t>Downloader.VBA.Emotet</w:t>
            </w:r>
            <w:proofErr w:type="spellEnd"/>
          </w:p>
        </w:tc>
      </w:tr>
    </w:tbl>
    <w:p w:rsidR="002C7D08" w:rsidRDefault="002C7D08" w:rsidP="002C7D08">
      <w:pPr>
        <w:rPr>
          <w:sz w:val="36"/>
          <w:szCs w:val="36"/>
        </w:rPr>
      </w:pPr>
    </w:p>
    <w:p w:rsidR="00AE2CE6" w:rsidRDefault="00640B28" w:rsidP="002C7D08">
      <w:pPr>
        <w:rPr>
          <w:sz w:val="36"/>
          <w:szCs w:val="36"/>
        </w:rPr>
      </w:pPr>
      <w:r w:rsidRPr="00640B28">
        <w:rPr>
          <w:sz w:val="36"/>
          <w:szCs w:val="36"/>
        </w:rPr>
        <w:t>The following table contains a list of artifacts that had been analyzed within this document.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2430"/>
        <w:gridCol w:w="1800"/>
        <w:gridCol w:w="1530"/>
        <w:gridCol w:w="1908"/>
      </w:tblGrid>
      <w:tr w:rsidR="00427BE8" w:rsidRPr="00427BE8" w:rsidTr="00427BE8">
        <w:trPr>
          <w:trHeight w:val="1123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4406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E8" w:rsidRPr="00427BE8" w:rsidRDefault="00427BE8" w:rsidP="00427BE8">
            <w:pPr>
              <w:rPr>
                <w:sz w:val="28"/>
                <w:szCs w:val="28"/>
              </w:rPr>
            </w:pPr>
            <w:r w:rsidRPr="00427BE8">
              <w:rPr>
                <w:sz w:val="28"/>
                <w:szCs w:val="28"/>
              </w:rPr>
              <w:t>PE timestamp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4406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E8" w:rsidRPr="00427BE8" w:rsidRDefault="00427BE8" w:rsidP="00427BE8">
            <w:pPr>
              <w:rPr>
                <w:sz w:val="28"/>
                <w:szCs w:val="28"/>
              </w:rPr>
            </w:pPr>
            <w:r w:rsidRPr="00427BE8">
              <w:rPr>
                <w:sz w:val="28"/>
                <w:szCs w:val="28"/>
              </w:rPr>
              <w:t>MD5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4406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E8" w:rsidRPr="00427BE8" w:rsidRDefault="00427BE8" w:rsidP="00427BE8">
            <w:pPr>
              <w:rPr>
                <w:sz w:val="28"/>
                <w:szCs w:val="28"/>
              </w:rPr>
            </w:pPr>
            <w:r w:rsidRPr="00427BE8">
              <w:rPr>
                <w:sz w:val="28"/>
                <w:szCs w:val="28"/>
              </w:rPr>
              <w:t>Size in bytes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4406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E8" w:rsidRPr="00427BE8" w:rsidRDefault="00427BE8" w:rsidP="00427BE8">
            <w:pPr>
              <w:rPr>
                <w:sz w:val="28"/>
                <w:szCs w:val="28"/>
              </w:rPr>
            </w:pPr>
            <w:r w:rsidRPr="00427BE8">
              <w:rPr>
                <w:sz w:val="28"/>
                <w:szCs w:val="28"/>
              </w:rPr>
              <w:t>File name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4406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E8" w:rsidRPr="00427BE8" w:rsidRDefault="00427BE8" w:rsidP="00427BE8">
            <w:pPr>
              <w:rPr>
                <w:sz w:val="28"/>
                <w:szCs w:val="28"/>
              </w:rPr>
            </w:pPr>
            <w:r w:rsidRPr="00427BE8">
              <w:rPr>
                <w:sz w:val="28"/>
                <w:szCs w:val="28"/>
              </w:rPr>
              <w:t>Description</w:t>
            </w:r>
          </w:p>
        </w:tc>
      </w:tr>
      <w:tr w:rsidR="00427BE8" w:rsidRPr="00427BE8" w:rsidTr="00427BE8">
        <w:trPr>
          <w:trHeight w:val="1159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E8" w:rsidRPr="00427BE8" w:rsidRDefault="001A4F43" w:rsidP="00427BE8">
            <w:pPr>
              <w:rPr>
                <w:sz w:val="28"/>
                <w:szCs w:val="28"/>
              </w:rPr>
            </w:pPr>
            <w:r w:rsidRPr="001A4F43">
              <w:rPr>
                <w:sz w:val="28"/>
                <w:szCs w:val="28"/>
              </w:rPr>
              <w:t>2019-10-11</w:t>
            </w:r>
            <w:r>
              <w:rPr>
                <w:sz w:val="28"/>
                <w:szCs w:val="28"/>
              </w:rPr>
              <w:t xml:space="preserve"> Sat</w:t>
            </w:r>
            <w:r w:rsidRPr="001A4F43">
              <w:rPr>
                <w:sz w:val="28"/>
                <w:szCs w:val="28"/>
              </w:rPr>
              <w:t>12:46:00</w:t>
            </w:r>
            <w:r>
              <w:rPr>
                <w:sz w:val="28"/>
                <w:szCs w:val="28"/>
              </w:rPr>
              <w:t xml:space="preserve"> </w:t>
            </w:r>
            <w:r w:rsidR="00427BE8" w:rsidRPr="00427BE8">
              <w:rPr>
                <w:sz w:val="28"/>
                <w:szCs w:val="28"/>
              </w:rPr>
              <w:t>UTC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E8" w:rsidRPr="00427BE8" w:rsidRDefault="00427BE8" w:rsidP="00427BE8">
            <w:pPr>
              <w:rPr>
                <w:sz w:val="28"/>
                <w:szCs w:val="28"/>
              </w:rPr>
            </w:pPr>
            <w:r w:rsidRPr="00427BE8">
              <w:rPr>
                <w:sz w:val="28"/>
                <w:szCs w:val="28"/>
              </w:rPr>
              <w:t>0643324FA7F74A3C5288CDE9D26C19A8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E8" w:rsidRPr="00427BE8" w:rsidRDefault="00970FD9" w:rsidP="00427BE8">
            <w:pPr>
              <w:rPr>
                <w:sz w:val="28"/>
                <w:szCs w:val="28"/>
              </w:rPr>
            </w:pPr>
            <w:r w:rsidRPr="00970FD9">
              <w:rPr>
                <w:sz w:val="28"/>
                <w:szCs w:val="28"/>
              </w:rPr>
              <w:t>281.5 KB (288256 bytes)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E8" w:rsidRPr="00427BE8" w:rsidRDefault="00427BE8" w:rsidP="00427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Index.html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E8" w:rsidRPr="00427BE8" w:rsidRDefault="00427BE8" w:rsidP="00427B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downloader</w:t>
            </w:r>
          </w:p>
        </w:tc>
      </w:tr>
    </w:tbl>
    <w:p w:rsidR="00640B28" w:rsidRPr="002C7D08" w:rsidRDefault="00640B28" w:rsidP="002C7D08">
      <w:pPr>
        <w:rPr>
          <w:sz w:val="36"/>
          <w:szCs w:val="36"/>
        </w:rPr>
      </w:pPr>
    </w:p>
    <w:p w:rsidR="002158C8" w:rsidRDefault="00B974E9" w:rsidP="008B1C21">
      <w:pPr>
        <w:rPr>
          <w:b/>
          <w:bCs/>
          <w:sz w:val="36"/>
          <w:szCs w:val="36"/>
          <w:u w:val="single"/>
        </w:rPr>
      </w:pPr>
      <w:r w:rsidRPr="00B974E9">
        <w:rPr>
          <w:b/>
          <w:bCs/>
          <w:sz w:val="36"/>
          <w:szCs w:val="36"/>
          <w:u w:val="single"/>
        </w:rPr>
        <w:t>Summary</w:t>
      </w:r>
    </w:p>
    <w:p w:rsidR="00B974E9" w:rsidRDefault="00B974E9" w:rsidP="008B1C21">
      <w:pPr>
        <w:rPr>
          <w:sz w:val="36"/>
          <w:szCs w:val="36"/>
        </w:rPr>
      </w:pPr>
      <w:proofErr w:type="spellStart"/>
      <w:r w:rsidRPr="00B974E9">
        <w:rPr>
          <w:sz w:val="36"/>
          <w:szCs w:val="36"/>
        </w:rPr>
        <w:t>Emotet</w:t>
      </w:r>
      <w:proofErr w:type="spellEnd"/>
      <w:r w:rsidRPr="00B974E9">
        <w:rPr>
          <w:sz w:val="36"/>
          <w:szCs w:val="36"/>
        </w:rPr>
        <w:t xml:space="preserve"> was originally designed as a banking malware that attempted to sneak onto your computer and steal sensitive and private information </w:t>
      </w:r>
      <w:r w:rsidR="004B36EB">
        <w:rPr>
          <w:sz w:val="36"/>
          <w:szCs w:val="36"/>
        </w:rPr>
        <w:t>.</w:t>
      </w:r>
      <w:r w:rsidRPr="00B974E9">
        <w:rPr>
          <w:sz w:val="36"/>
          <w:szCs w:val="36"/>
        </w:rPr>
        <w:t xml:space="preserve">The infection may arrive either via malicious script, macro-enabled document files, or malicious link. </w:t>
      </w:r>
      <w:proofErr w:type="spellStart"/>
      <w:r w:rsidRPr="00B974E9">
        <w:rPr>
          <w:sz w:val="36"/>
          <w:szCs w:val="36"/>
        </w:rPr>
        <w:t>Emotet</w:t>
      </w:r>
      <w:proofErr w:type="spellEnd"/>
      <w:r w:rsidRPr="00B974E9">
        <w:rPr>
          <w:sz w:val="36"/>
          <w:szCs w:val="36"/>
        </w:rPr>
        <w:t xml:space="preserve"> emails may contain familiar branding designed to look like a legitimate email</w:t>
      </w:r>
      <w:r w:rsidR="00AC5BBA">
        <w:rPr>
          <w:sz w:val="36"/>
          <w:szCs w:val="36"/>
        </w:rPr>
        <w:t>.</w:t>
      </w:r>
      <w:r w:rsidR="00AC5BBA" w:rsidRPr="00AC5BBA">
        <w:t xml:space="preserve"> </w:t>
      </w:r>
      <w:proofErr w:type="spellStart"/>
      <w:r w:rsidR="00AC5BBA" w:rsidRPr="00AC5BBA">
        <w:rPr>
          <w:sz w:val="36"/>
          <w:szCs w:val="36"/>
        </w:rPr>
        <w:t>Emotet</w:t>
      </w:r>
      <w:proofErr w:type="spellEnd"/>
      <w:r w:rsidR="00AC5BBA" w:rsidRPr="00AC5BBA">
        <w:rPr>
          <w:sz w:val="36"/>
          <w:szCs w:val="36"/>
        </w:rPr>
        <w:t xml:space="preserve"> also uses</w:t>
      </w:r>
      <w:r w:rsidR="00AC5BBA">
        <w:rPr>
          <w:sz w:val="36"/>
          <w:szCs w:val="36"/>
        </w:rPr>
        <w:t xml:space="preserve"> C&amp;C servers to </w:t>
      </w:r>
      <w:r w:rsidR="00AC5BBA">
        <w:rPr>
          <w:sz w:val="36"/>
          <w:szCs w:val="36"/>
        </w:rPr>
        <w:lastRenderedPageBreak/>
        <w:t xml:space="preserve">receive updates and </w:t>
      </w:r>
      <w:r w:rsidR="00AC5BBA" w:rsidRPr="00AC5BBA">
        <w:rPr>
          <w:sz w:val="36"/>
          <w:szCs w:val="36"/>
        </w:rPr>
        <w:t>install updated versions of the software, install additional malware such as other banking Trojans, or to act as a dumping ground for stolen information such as financial credentials, usernames and passwords, and email addresses</w:t>
      </w:r>
      <w:r w:rsidR="00AC5BBA">
        <w:rPr>
          <w:sz w:val="36"/>
          <w:szCs w:val="36"/>
        </w:rPr>
        <w:t>.</w:t>
      </w:r>
    </w:p>
    <w:p w:rsidR="00AC5BBA" w:rsidRDefault="00AC5BBA" w:rsidP="008B1C21">
      <w:pPr>
        <w:rPr>
          <w:sz w:val="36"/>
          <w:szCs w:val="36"/>
        </w:rPr>
      </w:pPr>
    </w:p>
    <w:p w:rsidR="00E07FB4" w:rsidRDefault="00E07FB4" w:rsidP="008B1C21">
      <w:pPr>
        <w:rPr>
          <w:b/>
          <w:bCs/>
          <w:sz w:val="36"/>
          <w:szCs w:val="36"/>
          <w:u w:val="single"/>
        </w:rPr>
      </w:pPr>
      <w:r w:rsidRPr="00E07FB4">
        <w:rPr>
          <w:b/>
          <w:bCs/>
          <w:sz w:val="36"/>
          <w:szCs w:val="36"/>
          <w:u w:val="single"/>
        </w:rPr>
        <w:t>Technical analysis of malicious word</w:t>
      </w:r>
    </w:p>
    <w:p w:rsidR="00497D5C" w:rsidRDefault="009B4BF2" w:rsidP="008B1C2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As</w:t>
      </w:r>
      <w:r w:rsidR="00497D5C">
        <w:rPr>
          <w:b/>
          <w:bCs/>
          <w:sz w:val="36"/>
          <w:szCs w:val="36"/>
        </w:rPr>
        <w:t xml:space="preserve"> shown in figure </w:t>
      </w:r>
      <w:r w:rsidR="00EA503D">
        <w:rPr>
          <w:b/>
          <w:bCs/>
          <w:sz w:val="36"/>
          <w:szCs w:val="36"/>
        </w:rPr>
        <w:t xml:space="preserve">(0) this is the first view of </w:t>
      </w:r>
      <w:proofErr w:type="spellStart"/>
      <w:r w:rsidR="00EA503D">
        <w:rPr>
          <w:b/>
          <w:bCs/>
          <w:sz w:val="36"/>
          <w:szCs w:val="36"/>
        </w:rPr>
        <w:t>emotet</w:t>
      </w:r>
      <w:proofErr w:type="spellEnd"/>
      <w:r w:rsidR="00EA503D">
        <w:rPr>
          <w:b/>
          <w:bCs/>
          <w:sz w:val="36"/>
          <w:szCs w:val="36"/>
        </w:rPr>
        <w:t xml:space="preserve"> so once we open word and enable micro then it execute malicious micro code.</w:t>
      </w:r>
    </w:p>
    <w:p w:rsidR="00524743" w:rsidRDefault="00524743" w:rsidP="00524743">
      <w:pPr>
        <w:jc w:val="center"/>
        <w:rPr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754B6E5D" wp14:editId="69D5D5E0">
            <wp:extent cx="5943600" cy="3314700"/>
            <wp:effectExtent l="171450" t="171450" r="381000" b="3619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4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Figure (0)</w:t>
      </w:r>
    </w:p>
    <w:p w:rsidR="00320E51" w:rsidRPr="00524743" w:rsidRDefault="00BD2125" w:rsidP="00524743">
      <w:pPr>
        <w:jc w:val="center"/>
        <w:rPr>
          <w:b/>
          <w:bCs/>
          <w:sz w:val="36"/>
          <w:szCs w:val="36"/>
        </w:rPr>
      </w:pPr>
      <w:r>
        <w:rPr>
          <w:sz w:val="36"/>
          <w:szCs w:val="36"/>
        </w:rPr>
        <w:lastRenderedPageBreak/>
        <w:t>As</w:t>
      </w:r>
      <w:r w:rsidR="00320E51">
        <w:rPr>
          <w:sz w:val="36"/>
          <w:szCs w:val="36"/>
        </w:rPr>
        <w:t xml:space="preserve"> shown in figure </w:t>
      </w:r>
      <w:r>
        <w:rPr>
          <w:sz w:val="36"/>
          <w:szCs w:val="36"/>
        </w:rPr>
        <w:t>(1)</w:t>
      </w:r>
      <w:r w:rsidR="006F754F">
        <w:rPr>
          <w:sz w:val="36"/>
          <w:szCs w:val="36"/>
        </w:rPr>
        <w:t>, (</w:t>
      </w:r>
      <w:r w:rsidR="00F932DE">
        <w:rPr>
          <w:sz w:val="36"/>
          <w:szCs w:val="36"/>
        </w:rPr>
        <w:t>2)</w:t>
      </w:r>
      <w:r>
        <w:rPr>
          <w:sz w:val="36"/>
          <w:szCs w:val="36"/>
        </w:rPr>
        <w:t xml:space="preserve"> </w:t>
      </w:r>
      <w:r w:rsidR="00320E51">
        <w:rPr>
          <w:sz w:val="36"/>
          <w:szCs w:val="36"/>
        </w:rPr>
        <w:t xml:space="preserve">the </w:t>
      </w:r>
      <w:r w:rsidR="00F932DE">
        <w:rPr>
          <w:sz w:val="36"/>
          <w:szCs w:val="36"/>
        </w:rPr>
        <w:t xml:space="preserve">obfuscation </w:t>
      </w:r>
      <w:r w:rsidR="00320E51">
        <w:rPr>
          <w:sz w:val="36"/>
          <w:szCs w:val="36"/>
        </w:rPr>
        <w:t xml:space="preserve">is </w:t>
      </w:r>
      <w:r w:rsidR="00F932DE">
        <w:rPr>
          <w:sz w:val="36"/>
          <w:szCs w:val="36"/>
        </w:rPr>
        <w:t>malware is high</w:t>
      </w:r>
      <w:r w:rsidR="00925ACF">
        <w:rPr>
          <w:sz w:val="36"/>
          <w:szCs w:val="36"/>
        </w:rPr>
        <w:t>. It</w:t>
      </w:r>
      <w:r w:rsidR="00320E51">
        <w:rPr>
          <w:sz w:val="36"/>
          <w:szCs w:val="36"/>
        </w:rPr>
        <w:t xml:space="preserve"> makes some calculation to connect to specific </w:t>
      </w:r>
      <w:proofErr w:type="spellStart"/>
      <w:r w:rsidR="00F932DE">
        <w:rPr>
          <w:sz w:val="36"/>
          <w:szCs w:val="36"/>
        </w:rPr>
        <w:t>urls</w:t>
      </w:r>
      <w:proofErr w:type="spellEnd"/>
      <w:r w:rsidR="00F932DE">
        <w:rPr>
          <w:sz w:val="36"/>
          <w:szCs w:val="36"/>
        </w:rPr>
        <w:t>.</w:t>
      </w:r>
    </w:p>
    <w:p w:rsidR="00320E51" w:rsidRDefault="002158C8" w:rsidP="002158C8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0403072" wp14:editId="198F8159">
            <wp:extent cx="5943600" cy="3361690"/>
            <wp:effectExtent l="171450" t="171450" r="381000" b="3530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1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158C8" w:rsidRDefault="002158C8" w:rsidP="002158C8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(1)</w:t>
      </w:r>
    </w:p>
    <w:p w:rsidR="002158C8" w:rsidRPr="00320E51" w:rsidRDefault="00F932DE" w:rsidP="002158C8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43FEC6F1" wp14:editId="2022F248">
            <wp:extent cx="5940682" cy="3179135"/>
            <wp:effectExtent l="171450" t="171450" r="384175" b="3644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06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D5BF9" w:rsidRPr="005D5BF9" w:rsidRDefault="005D5BF9" w:rsidP="005D5BF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Figure (2)</w:t>
      </w:r>
    </w:p>
    <w:p w:rsidR="007871EA" w:rsidRDefault="007871EA" w:rsidP="008B1C21">
      <w:pPr>
        <w:rPr>
          <w:b/>
          <w:bCs/>
          <w:sz w:val="36"/>
          <w:szCs w:val="36"/>
          <w:u w:val="single"/>
        </w:rPr>
      </w:pPr>
      <w:r w:rsidRPr="007871EA">
        <w:rPr>
          <w:b/>
          <w:bCs/>
          <w:sz w:val="36"/>
          <w:szCs w:val="36"/>
          <w:u w:val="single"/>
        </w:rPr>
        <w:t>Command and control server</w:t>
      </w:r>
    </w:p>
    <w:p w:rsidR="00EE0BC1" w:rsidRDefault="00F71C64" w:rsidP="00F71C64">
      <w:pPr>
        <w:rPr>
          <w:sz w:val="36"/>
          <w:szCs w:val="36"/>
        </w:rPr>
      </w:pPr>
      <w:r>
        <w:rPr>
          <w:sz w:val="36"/>
          <w:szCs w:val="36"/>
        </w:rPr>
        <w:t>It open</w:t>
      </w:r>
      <w:r w:rsidR="00A77090">
        <w:rPr>
          <w:sz w:val="36"/>
          <w:szCs w:val="36"/>
        </w:rPr>
        <w:t>s</w:t>
      </w:r>
      <w:r>
        <w:rPr>
          <w:sz w:val="36"/>
          <w:szCs w:val="36"/>
        </w:rPr>
        <w:t xml:space="preserve"> PowerShell and executes</w:t>
      </w:r>
      <w:r w:rsidR="00EE0BC1">
        <w:rPr>
          <w:sz w:val="36"/>
          <w:szCs w:val="36"/>
        </w:rPr>
        <w:t xml:space="preserve"> command as shown in figure (3) with is encodes with base64.</w:t>
      </w:r>
    </w:p>
    <w:p w:rsidR="004818A3" w:rsidRDefault="004818A3" w:rsidP="00F71C64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943600" cy="248285"/>
            <wp:effectExtent l="171450" t="171450" r="381000" b="3613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818A3" w:rsidRDefault="004818A3" w:rsidP="004818A3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(3)</w:t>
      </w:r>
    </w:p>
    <w:p w:rsidR="00F71C64" w:rsidRDefault="00962D92" w:rsidP="00F71C64">
      <w:pPr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>
            <wp:extent cx="5943600" cy="2651125"/>
            <wp:effectExtent l="171450" t="171450" r="381000" b="3587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1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62D92" w:rsidRDefault="00962D92" w:rsidP="00962D92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(3)</w:t>
      </w:r>
    </w:p>
    <w:p w:rsidR="005832AD" w:rsidRDefault="005832AD" w:rsidP="003B3872">
      <w:pPr>
        <w:rPr>
          <w:sz w:val="36"/>
          <w:szCs w:val="36"/>
        </w:rPr>
      </w:pPr>
    </w:p>
    <w:p w:rsidR="00962D92" w:rsidRDefault="00901F9E" w:rsidP="003B3872">
      <w:pPr>
        <w:rPr>
          <w:sz w:val="36"/>
          <w:szCs w:val="36"/>
        </w:rPr>
      </w:pPr>
      <w:r>
        <w:rPr>
          <w:sz w:val="36"/>
          <w:szCs w:val="36"/>
        </w:rPr>
        <w:t>After decoding</w:t>
      </w:r>
      <w:r w:rsidR="003B3872">
        <w:rPr>
          <w:sz w:val="36"/>
          <w:szCs w:val="36"/>
        </w:rPr>
        <w:t xml:space="preserve"> it using base64 the result will be embedded </w:t>
      </w:r>
      <w:proofErr w:type="spellStart"/>
      <w:r w:rsidR="003B3872">
        <w:rPr>
          <w:sz w:val="36"/>
          <w:szCs w:val="36"/>
        </w:rPr>
        <w:t>urls</w:t>
      </w:r>
      <w:proofErr w:type="spellEnd"/>
      <w:r w:rsidR="003B3872">
        <w:rPr>
          <w:sz w:val="36"/>
          <w:szCs w:val="36"/>
        </w:rPr>
        <w:t xml:space="preserve"> as shown in figure (4).</w:t>
      </w:r>
    </w:p>
    <w:p w:rsidR="003B3872" w:rsidRDefault="005832AD" w:rsidP="005832AD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943600" cy="2240915"/>
            <wp:effectExtent l="171450" t="171450" r="381000" b="3689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0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B3872" w:rsidRDefault="005832AD" w:rsidP="005832AD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Figure (4)</w:t>
      </w:r>
    </w:p>
    <w:p w:rsidR="005832AD" w:rsidRDefault="001E280A" w:rsidP="00C11358">
      <w:pPr>
        <w:rPr>
          <w:sz w:val="36"/>
          <w:szCs w:val="36"/>
        </w:rPr>
      </w:pPr>
      <w:r>
        <w:rPr>
          <w:sz w:val="36"/>
          <w:szCs w:val="36"/>
        </w:rPr>
        <w:t>Then after handling</w:t>
      </w:r>
      <w:r w:rsidR="005F1B26">
        <w:rPr>
          <w:sz w:val="36"/>
          <w:szCs w:val="36"/>
        </w:rPr>
        <w:t xml:space="preserve"> it and </w:t>
      </w:r>
      <w:r>
        <w:rPr>
          <w:sz w:val="36"/>
          <w:szCs w:val="36"/>
        </w:rPr>
        <w:t xml:space="preserve">extracting </w:t>
      </w:r>
      <w:proofErr w:type="spellStart"/>
      <w:r>
        <w:rPr>
          <w:sz w:val="36"/>
          <w:szCs w:val="36"/>
        </w:rPr>
        <w:t>urls</w:t>
      </w:r>
      <w:proofErr w:type="spellEnd"/>
      <w:r w:rsidR="005F1B26">
        <w:rPr>
          <w:sz w:val="36"/>
          <w:szCs w:val="36"/>
        </w:rPr>
        <w:t xml:space="preserve"> we </w:t>
      </w:r>
      <w:r>
        <w:rPr>
          <w:sz w:val="36"/>
          <w:szCs w:val="36"/>
        </w:rPr>
        <w:t>get</w:t>
      </w:r>
      <w:r w:rsidR="005F1B26">
        <w:rPr>
          <w:sz w:val="36"/>
          <w:szCs w:val="36"/>
        </w:rPr>
        <w:t xml:space="preserve"> result as shown in figure</w:t>
      </w:r>
      <w:r w:rsidR="00DB17EC">
        <w:rPr>
          <w:sz w:val="36"/>
          <w:szCs w:val="36"/>
        </w:rPr>
        <w:t xml:space="preserve"> (5).</w:t>
      </w:r>
    </w:p>
    <w:p w:rsidR="00DB17EC" w:rsidRPr="00F71C64" w:rsidRDefault="00483F69" w:rsidP="00483F69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4020111" cy="1914792"/>
            <wp:effectExtent l="171450" t="171450" r="381000" b="3714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19147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B1C21" w:rsidRDefault="00483F69" w:rsidP="00483F69">
      <w:pPr>
        <w:jc w:val="center"/>
        <w:rPr>
          <w:sz w:val="36"/>
          <w:szCs w:val="36"/>
          <w:lang w:bidi="ar-EG"/>
        </w:rPr>
      </w:pPr>
      <w:r w:rsidRPr="00483F69">
        <w:rPr>
          <w:sz w:val="36"/>
          <w:szCs w:val="36"/>
          <w:lang w:bidi="ar-EG"/>
        </w:rPr>
        <w:t>Figure (5)</w:t>
      </w:r>
    </w:p>
    <w:p w:rsidR="00C93CC1" w:rsidRDefault="00C93CC1" w:rsidP="00D940D9">
      <w:pPr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 xml:space="preserve">So </w:t>
      </w:r>
      <w:proofErr w:type="spellStart"/>
      <w:r>
        <w:rPr>
          <w:sz w:val="36"/>
          <w:szCs w:val="36"/>
          <w:lang w:bidi="ar-EG"/>
        </w:rPr>
        <w:t>emotet</w:t>
      </w:r>
      <w:proofErr w:type="spellEnd"/>
      <w:r>
        <w:rPr>
          <w:sz w:val="36"/>
          <w:szCs w:val="36"/>
          <w:lang w:bidi="ar-EG"/>
        </w:rPr>
        <w:t xml:space="preserve"> connects to these </w:t>
      </w:r>
      <w:r w:rsidR="00B80ED9">
        <w:rPr>
          <w:sz w:val="36"/>
          <w:szCs w:val="36"/>
          <w:lang w:bidi="ar-EG"/>
        </w:rPr>
        <w:t>domains</w:t>
      </w:r>
      <w:r>
        <w:rPr>
          <w:sz w:val="36"/>
          <w:szCs w:val="36"/>
          <w:lang w:bidi="ar-EG"/>
        </w:rPr>
        <w:t xml:space="preserve"> and get</w:t>
      </w:r>
      <w:r w:rsidR="007450B2">
        <w:rPr>
          <w:sz w:val="36"/>
          <w:szCs w:val="36"/>
          <w:lang w:bidi="ar-EG"/>
        </w:rPr>
        <w:t>s</w:t>
      </w:r>
      <w:r>
        <w:rPr>
          <w:sz w:val="36"/>
          <w:szCs w:val="36"/>
          <w:lang w:bidi="ar-EG"/>
        </w:rPr>
        <w:t xml:space="preserve"> </w:t>
      </w:r>
      <w:r w:rsidR="00D940D9">
        <w:rPr>
          <w:sz w:val="36"/>
          <w:szCs w:val="36"/>
          <w:lang w:bidi="ar-EG"/>
        </w:rPr>
        <w:t>executable file</w:t>
      </w:r>
      <w:r>
        <w:rPr>
          <w:sz w:val="36"/>
          <w:szCs w:val="36"/>
          <w:lang w:bidi="ar-EG"/>
        </w:rPr>
        <w:t>.</w:t>
      </w:r>
    </w:p>
    <w:p w:rsidR="006A2460" w:rsidRDefault="006A2460" w:rsidP="00C93CC1">
      <w:pPr>
        <w:rPr>
          <w:b/>
          <w:bCs/>
          <w:sz w:val="36"/>
          <w:szCs w:val="36"/>
          <w:u w:val="single"/>
          <w:lang w:bidi="ar-EG"/>
        </w:rPr>
      </w:pPr>
    </w:p>
    <w:p w:rsidR="00C93CC1" w:rsidRDefault="002D5C00" w:rsidP="00C93CC1">
      <w:pPr>
        <w:rPr>
          <w:b/>
          <w:bCs/>
          <w:sz w:val="36"/>
          <w:szCs w:val="36"/>
          <w:u w:val="single"/>
          <w:lang w:bidi="ar-EG"/>
        </w:rPr>
      </w:pPr>
      <w:r w:rsidRPr="002D5C00">
        <w:rPr>
          <w:b/>
          <w:bCs/>
          <w:sz w:val="36"/>
          <w:szCs w:val="36"/>
          <w:u w:val="single"/>
          <w:lang w:bidi="ar-EG"/>
        </w:rPr>
        <w:t>Domains</w:t>
      </w:r>
    </w:p>
    <w:p w:rsidR="00421C98" w:rsidRDefault="00723C52" w:rsidP="00971BC3">
      <w:pPr>
        <w:pStyle w:val="ListParagraph"/>
        <w:numPr>
          <w:ilvl w:val="0"/>
          <w:numId w:val="1"/>
        </w:numPr>
        <w:rPr>
          <w:b/>
          <w:bCs/>
          <w:sz w:val="36"/>
          <w:szCs w:val="36"/>
          <w:u w:val="single"/>
          <w:lang w:bidi="ar-EG"/>
        </w:rPr>
      </w:pPr>
      <w:hyperlink r:id="rId14" w:history="1">
        <w:r w:rsidRPr="008F24C6">
          <w:rPr>
            <w:rStyle w:val="Hyperlink"/>
            <w:b/>
            <w:bCs/>
            <w:sz w:val="36"/>
            <w:szCs w:val="36"/>
            <w:lang w:bidi="ar-EG"/>
          </w:rPr>
          <w:t>https://thesilverant[.]com/test/dvr9/</w:t>
        </w:r>
      </w:hyperlink>
      <w:r w:rsidR="00971BC3">
        <w:rPr>
          <w:b/>
          <w:bCs/>
          <w:sz w:val="36"/>
          <w:szCs w:val="36"/>
          <w:u w:val="single"/>
          <w:lang w:bidi="ar-EG"/>
        </w:rPr>
        <w:t>.</w:t>
      </w:r>
    </w:p>
    <w:p w:rsidR="00971BC3" w:rsidRDefault="00723C52" w:rsidP="00971BC3">
      <w:pPr>
        <w:pStyle w:val="ListParagraph"/>
        <w:numPr>
          <w:ilvl w:val="0"/>
          <w:numId w:val="1"/>
        </w:numPr>
        <w:rPr>
          <w:b/>
          <w:bCs/>
          <w:sz w:val="36"/>
          <w:szCs w:val="36"/>
          <w:u w:val="single"/>
          <w:lang w:bidi="ar-EG"/>
        </w:rPr>
      </w:pPr>
      <w:hyperlink r:id="rId15" w:history="1">
        <w:r w:rsidRPr="008F24C6">
          <w:rPr>
            <w:rStyle w:val="Hyperlink"/>
            <w:b/>
            <w:bCs/>
            <w:sz w:val="36"/>
            <w:szCs w:val="36"/>
            <w:lang w:bidi="ar-EG"/>
          </w:rPr>
          <w:t>http://firstmnd[.]com/wp/wp-content/3k960/</w:t>
        </w:r>
      </w:hyperlink>
      <w:r w:rsidR="00971BC3">
        <w:rPr>
          <w:b/>
          <w:bCs/>
          <w:sz w:val="36"/>
          <w:szCs w:val="36"/>
          <w:u w:val="single"/>
          <w:lang w:bidi="ar-EG"/>
        </w:rPr>
        <w:t>.</w:t>
      </w:r>
    </w:p>
    <w:p w:rsidR="00971BC3" w:rsidRDefault="00723C52" w:rsidP="007E244D">
      <w:pPr>
        <w:pStyle w:val="ListParagraph"/>
        <w:numPr>
          <w:ilvl w:val="0"/>
          <w:numId w:val="1"/>
        </w:numPr>
        <w:rPr>
          <w:b/>
          <w:bCs/>
          <w:sz w:val="36"/>
          <w:szCs w:val="36"/>
          <w:u w:val="single"/>
          <w:lang w:bidi="ar-EG"/>
        </w:rPr>
      </w:pPr>
      <w:hyperlink r:id="rId16" w:history="1">
        <w:r w:rsidRPr="008F24C6">
          <w:rPr>
            <w:rStyle w:val="Hyperlink"/>
            <w:b/>
            <w:bCs/>
            <w:sz w:val="36"/>
            <w:szCs w:val="36"/>
            <w:lang w:bidi="ar-EG"/>
          </w:rPr>
          <w:t>http://citylandgovap[.]net/8dqs5fv/6J/</w:t>
        </w:r>
      </w:hyperlink>
      <w:r w:rsidR="007E244D">
        <w:rPr>
          <w:b/>
          <w:bCs/>
          <w:sz w:val="36"/>
          <w:szCs w:val="36"/>
          <w:u w:val="single"/>
          <w:lang w:bidi="ar-EG"/>
        </w:rPr>
        <w:t>.</w:t>
      </w:r>
    </w:p>
    <w:p w:rsidR="007E244D" w:rsidRDefault="00723C52" w:rsidP="007E244D">
      <w:pPr>
        <w:pStyle w:val="ListParagraph"/>
        <w:numPr>
          <w:ilvl w:val="0"/>
          <w:numId w:val="1"/>
        </w:numPr>
        <w:rPr>
          <w:b/>
          <w:bCs/>
          <w:sz w:val="36"/>
          <w:szCs w:val="36"/>
          <w:u w:val="single"/>
          <w:lang w:bidi="ar-EG"/>
        </w:rPr>
      </w:pPr>
      <w:hyperlink r:id="rId17" w:history="1">
        <w:r w:rsidRPr="008F24C6">
          <w:rPr>
            <w:rStyle w:val="Hyperlink"/>
            <w:b/>
            <w:bCs/>
            <w:sz w:val="36"/>
            <w:szCs w:val="36"/>
            <w:lang w:bidi="ar-EG"/>
          </w:rPr>
          <w:t>http://deredia[.]com/cgi-bin/cbas/</w:t>
        </w:r>
      </w:hyperlink>
      <w:r w:rsidR="007E244D">
        <w:rPr>
          <w:b/>
          <w:bCs/>
          <w:sz w:val="36"/>
          <w:szCs w:val="36"/>
          <w:u w:val="single"/>
          <w:lang w:bidi="ar-EG"/>
        </w:rPr>
        <w:t>.</w:t>
      </w:r>
    </w:p>
    <w:p w:rsidR="007E244D" w:rsidRDefault="00151582" w:rsidP="007E244D">
      <w:pPr>
        <w:pStyle w:val="ListParagraph"/>
        <w:numPr>
          <w:ilvl w:val="0"/>
          <w:numId w:val="1"/>
        </w:numPr>
        <w:rPr>
          <w:b/>
          <w:bCs/>
          <w:sz w:val="36"/>
          <w:szCs w:val="36"/>
          <w:u w:val="single"/>
          <w:lang w:bidi="ar-EG"/>
        </w:rPr>
      </w:pPr>
      <w:hyperlink r:id="rId18" w:history="1">
        <w:r w:rsidRPr="008F24C6">
          <w:rPr>
            <w:rStyle w:val="Hyperlink"/>
            <w:b/>
            <w:bCs/>
            <w:sz w:val="36"/>
            <w:szCs w:val="36"/>
            <w:lang w:bidi="ar-EG"/>
          </w:rPr>
          <w:t>http://fattoriaiponti[.]com/wp-admin/o1wiEqPfN/</w:t>
        </w:r>
      </w:hyperlink>
      <w:r w:rsidR="007E244D">
        <w:rPr>
          <w:b/>
          <w:bCs/>
          <w:sz w:val="36"/>
          <w:szCs w:val="36"/>
          <w:u w:val="single"/>
          <w:lang w:bidi="ar-EG"/>
        </w:rPr>
        <w:t>.</w:t>
      </w:r>
    </w:p>
    <w:p w:rsidR="007E244D" w:rsidRDefault="007E244D" w:rsidP="007E244D">
      <w:pPr>
        <w:rPr>
          <w:b/>
          <w:bCs/>
          <w:sz w:val="36"/>
          <w:szCs w:val="36"/>
          <w:u w:val="single"/>
          <w:lang w:bidi="ar-EG"/>
        </w:rPr>
      </w:pPr>
    </w:p>
    <w:p w:rsidR="00693407" w:rsidRDefault="00693407" w:rsidP="007E244D">
      <w:pPr>
        <w:rPr>
          <w:b/>
          <w:bCs/>
          <w:sz w:val="36"/>
          <w:szCs w:val="36"/>
          <w:u w:val="single"/>
          <w:lang w:bidi="ar-EG"/>
        </w:rPr>
      </w:pPr>
    </w:p>
    <w:p w:rsidR="00D940D9" w:rsidRDefault="008E10EE" w:rsidP="007E244D">
      <w:pPr>
        <w:rPr>
          <w:b/>
          <w:bCs/>
          <w:sz w:val="36"/>
          <w:szCs w:val="36"/>
          <w:u w:val="single"/>
          <w:lang w:bidi="ar-EG"/>
        </w:rPr>
      </w:pPr>
      <w:r>
        <w:rPr>
          <w:b/>
          <w:bCs/>
          <w:sz w:val="36"/>
          <w:szCs w:val="36"/>
          <w:u w:val="single"/>
          <w:lang w:bidi="ar-EG"/>
        </w:rPr>
        <w:lastRenderedPageBreak/>
        <w:t>HTTP Requests</w:t>
      </w:r>
    </w:p>
    <w:p w:rsidR="00B1302D" w:rsidRDefault="00B1302D" w:rsidP="006B5204">
      <w:pPr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 xml:space="preserve"> These are full http request of each </w:t>
      </w:r>
      <w:r w:rsidR="006B5204">
        <w:rPr>
          <w:sz w:val="36"/>
          <w:szCs w:val="36"/>
          <w:lang w:bidi="ar-EG"/>
        </w:rPr>
        <w:t>domain as shown in figure (6)</w:t>
      </w:r>
      <w:r w:rsidR="00892452">
        <w:rPr>
          <w:sz w:val="36"/>
          <w:szCs w:val="36"/>
          <w:lang w:bidi="ar-EG"/>
        </w:rPr>
        <w:t>, (</w:t>
      </w:r>
      <w:r w:rsidR="006B5204">
        <w:rPr>
          <w:sz w:val="36"/>
          <w:szCs w:val="36"/>
          <w:lang w:bidi="ar-EG"/>
        </w:rPr>
        <w:t>7)</w:t>
      </w:r>
      <w:r w:rsidR="00892452">
        <w:rPr>
          <w:sz w:val="36"/>
          <w:szCs w:val="36"/>
          <w:lang w:bidi="ar-EG"/>
        </w:rPr>
        <w:t>, and (</w:t>
      </w:r>
      <w:r w:rsidR="006B5204">
        <w:rPr>
          <w:sz w:val="36"/>
          <w:szCs w:val="36"/>
          <w:lang w:bidi="ar-EG"/>
        </w:rPr>
        <w:t>8).</w:t>
      </w:r>
    </w:p>
    <w:p w:rsidR="006B5204" w:rsidRDefault="00AA4FE5" w:rsidP="00AA4FE5">
      <w:pPr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drawing>
          <wp:inline distT="0" distB="0" distL="0" distR="0" wp14:anchorId="0B1B18E2" wp14:editId="29963F9D">
            <wp:extent cx="5943600" cy="1009650"/>
            <wp:effectExtent l="171450" t="171450" r="381000" b="3619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9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A4FE5" w:rsidRDefault="00AA4FE5" w:rsidP="00AA4FE5">
      <w:pPr>
        <w:jc w:val="center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Figure (6)</w:t>
      </w:r>
    </w:p>
    <w:p w:rsidR="00AA4FE5" w:rsidRPr="00B1302D" w:rsidRDefault="00693407" w:rsidP="00AA4FE5">
      <w:pPr>
        <w:jc w:val="center"/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drawing>
          <wp:inline distT="0" distB="0" distL="0" distR="0">
            <wp:extent cx="5115639" cy="3334215"/>
            <wp:effectExtent l="171450" t="171450" r="389890" b="3619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3334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B233C" w:rsidRDefault="00693407">
      <w:pPr>
        <w:jc w:val="center"/>
        <w:rPr>
          <w:sz w:val="36"/>
          <w:szCs w:val="36"/>
          <w:lang w:bidi="ar-EG"/>
        </w:rPr>
      </w:pPr>
      <w:r w:rsidRPr="00693407">
        <w:rPr>
          <w:sz w:val="36"/>
          <w:szCs w:val="36"/>
          <w:lang w:bidi="ar-EG"/>
        </w:rPr>
        <w:t>Figure (7)</w:t>
      </w:r>
    </w:p>
    <w:p w:rsidR="00693407" w:rsidRDefault="00EE5C10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>
            <wp:extent cx="5563376" cy="2915057"/>
            <wp:effectExtent l="171450" t="171450" r="380365" b="3619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3376" cy="29150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E5C10" w:rsidRDefault="00EE5C10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(8)</w:t>
      </w:r>
    </w:p>
    <w:p w:rsidR="00EE5C10" w:rsidRDefault="00DB7615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4239217" cy="3096057"/>
            <wp:effectExtent l="171450" t="171450" r="390525" b="3714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30960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B7615" w:rsidRDefault="00DB7615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(9)</w:t>
      </w:r>
    </w:p>
    <w:p w:rsidR="00DB7615" w:rsidRDefault="002F73BD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>
            <wp:extent cx="5220429" cy="2419688"/>
            <wp:effectExtent l="171450" t="171450" r="380365" b="3619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24196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F73BD" w:rsidRDefault="002F73BD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(10)</w:t>
      </w:r>
    </w:p>
    <w:p w:rsidR="002F73BD" w:rsidRDefault="007A377A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315692" cy="1590897"/>
            <wp:effectExtent l="171450" t="171450" r="380365" b="3714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15908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A377A" w:rsidRDefault="007A377A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(11)</w:t>
      </w:r>
    </w:p>
    <w:p w:rsidR="000062C9" w:rsidRDefault="00014B54" w:rsidP="00014B54">
      <w:pPr>
        <w:rPr>
          <w:sz w:val="36"/>
          <w:szCs w:val="36"/>
        </w:rPr>
      </w:pPr>
      <w:r>
        <w:rPr>
          <w:sz w:val="36"/>
          <w:szCs w:val="36"/>
        </w:rPr>
        <w:t xml:space="preserve">It drops file called </w:t>
      </w:r>
      <w:r w:rsidRPr="006D0660">
        <w:rPr>
          <w:color w:val="FF0000"/>
          <w:sz w:val="36"/>
          <w:szCs w:val="36"/>
        </w:rPr>
        <w:t>3k960</w:t>
      </w:r>
      <w:r w:rsidR="00C72B5F">
        <w:rPr>
          <w:color w:val="FF0000"/>
          <w:sz w:val="36"/>
          <w:szCs w:val="36"/>
        </w:rPr>
        <w:t>.exe</w:t>
      </w:r>
      <w:r w:rsidRPr="006D0660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>as shown in figure (8). This file is executable file, so let’s see purpose of it.</w:t>
      </w:r>
    </w:p>
    <w:p w:rsidR="00014B54" w:rsidRDefault="006D0660" w:rsidP="006D0660">
      <w:pPr>
        <w:rPr>
          <w:sz w:val="36"/>
          <w:szCs w:val="36"/>
        </w:rPr>
      </w:pPr>
      <w:r>
        <w:rPr>
          <w:sz w:val="36"/>
          <w:szCs w:val="36"/>
        </w:rPr>
        <w:t xml:space="preserve">When </w:t>
      </w:r>
      <w:r w:rsidR="00E12B0E">
        <w:rPr>
          <w:sz w:val="36"/>
          <w:szCs w:val="36"/>
        </w:rPr>
        <w:t>we execute</w:t>
      </w:r>
      <w:r>
        <w:rPr>
          <w:sz w:val="36"/>
          <w:szCs w:val="36"/>
        </w:rPr>
        <w:t xml:space="preserve"> file</w:t>
      </w:r>
      <w:r w:rsidR="00E12B0E">
        <w:rPr>
          <w:sz w:val="36"/>
          <w:szCs w:val="36"/>
        </w:rPr>
        <w:t xml:space="preserve"> </w:t>
      </w:r>
      <w:r w:rsidR="00E12B0E" w:rsidRPr="00E12B0E">
        <w:rPr>
          <w:color w:val="FF0000"/>
          <w:sz w:val="36"/>
          <w:szCs w:val="36"/>
        </w:rPr>
        <w:t>3k960.exe, it</w:t>
      </w:r>
      <w:r>
        <w:rPr>
          <w:sz w:val="36"/>
          <w:szCs w:val="36"/>
        </w:rPr>
        <w:t xml:space="preserve"> drops file called </w:t>
      </w:r>
      <w:r w:rsidRPr="0009142A">
        <w:rPr>
          <w:color w:val="FF0000"/>
          <w:sz w:val="36"/>
          <w:szCs w:val="36"/>
        </w:rPr>
        <w:t>reswnop</w:t>
      </w:r>
      <w:r w:rsidR="0009142A">
        <w:rPr>
          <w:color w:val="FF0000"/>
          <w:sz w:val="36"/>
          <w:szCs w:val="36"/>
        </w:rPr>
        <w:t>.exe</w:t>
      </w:r>
      <w:r w:rsidRPr="0009142A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in path </w:t>
      </w:r>
      <w:r w:rsidRPr="0009142A">
        <w:rPr>
          <w:color w:val="FF0000"/>
          <w:sz w:val="36"/>
          <w:szCs w:val="36"/>
        </w:rPr>
        <w:t>C:\Users\UserName\AppData\Local\</w:t>
      </w:r>
      <w:r w:rsidRPr="006D0660">
        <w:rPr>
          <w:sz w:val="36"/>
          <w:szCs w:val="36"/>
        </w:rPr>
        <w:t>reswnop</w:t>
      </w:r>
      <w:r>
        <w:rPr>
          <w:sz w:val="36"/>
          <w:szCs w:val="36"/>
        </w:rPr>
        <w:t xml:space="preserve"> then creates new </w:t>
      </w:r>
      <w:r>
        <w:rPr>
          <w:sz w:val="36"/>
          <w:szCs w:val="36"/>
        </w:rPr>
        <w:lastRenderedPageBreak/>
        <w:t xml:space="preserve">process called </w:t>
      </w:r>
      <w:r w:rsidRPr="0009142A">
        <w:rPr>
          <w:color w:val="FF0000"/>
          <w:sz w:val="36"/>
          <w:szCs w:val="36"/>
        </w:rPr>
        <w:t>reswnop</w:t>
      </w:r>
      <w:r w:rsidR="0009142A">
        <w:rPr>
          <w:color w:val="FF0000"/>
          <w:sz w:val="36"/>
          <w:szCs w:val="36"/>
        </w:rPr>
        <w:t>.exe</w:t>
      </w:r>
      <w:r w:rsidRPr="0009142A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 xml:space="preserve">and finally deletes </w:t>
      </w:r>
      <w:r w:rsidRPr="006D0660">
        <w:rPr>
          <w:color w:val="FF0000"/>
          <w:sz w:val="36"/>
          <w:szCs w:val="36"/>
        </w:rPr>
        <w:t>3k960</w:t>
      </w:r>
      <w:r w:rsidR="00C72B5F">
        <w:rPr>
          <w:color w:val="FF0000"/>
          <w:sz w:val="36"/>
          <w:szCs w:val="36"/>
        </w:rPr>
        <w:t>.exe</w:t>
      </w:r>
      <w:r w:rsidRPr="006D0660">
        <w:rPr>
          <w:color w:val="FF0000"/>
          <w:sz w:val="36"/>
          <w:szCs w:val="36"/>
        </w:rPr>
        <w:t xml:space="preserve"> </w:t>
      </w:r>
      <w:r w:rsidR="00FF7E87">
        <w:rPr>
          <w:sz w:val="36"/>
          <w:szCs w:val="36"/>
        </w:rPr>
        <w:t>file as shown in figure (12)</w:t>
      </w:r>
      <w:r w:rsidR="00B6402A">
        <w:rPr>
          <w:sz w:val="36"/>
          <w:szCs w:val="36"/>
        </w:rPr>
        <w:t>, (</w:t>
      </w:r>
      <w:r w:rsidR="00FF7E87">
        <w:rPr>
          <w:sz w:val="36"/>
          <w:szCs w:val="36"/>
        </w:rPr>
        <w:t>13)</w:t>
      </w:r>
      <w:r w:rsidR="00B6402A">
        <w:rPr>
          <w:sz w:val="36"/>
          <w:szCs w:val="36"/>
        </w:rPr>
        <w:t>, and (</w:t>
      </w:r>
      <w:r w:rsidR="00FF7E87">
        <w:rPr>
          <w:sz w:val="36"/>
          <w:szCs w:val="36"/>
        </w:rPr>
        <w:t>14).</w:t>
      </w:r>
    </w:p>
    <w:p w:rsidR="00FF7E87" w:rsidRDefault="004824BB" w:rsidP="002A08FD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5656328" wp14:editId="1D999C7F">
            <wp:extent cx="5943600" cy="361315"/>
            <wp:effectExtent l="171450" t="171450" r="381000" b="3625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Figure (12)</w:t>
      </w:r>
    </w:p>
    <w:p w:rsidR="002A08FD" w:rsidRDefault="00A60E78" w:rsidP="002A08FD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943600" cy="421005"/>
            <wp:effectExtent l="171450" t="171450" r="381000" b="3600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A08FD" w:rsidRDefault="00A60E78" w:rsidP="004824BB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(13)</w:t>
      </w:r>
    </w:p>
    <w:p w:rsidR="004824BB" w:rsidRDefault="00C74E84" w:rsidP="004824BB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3858163" cy="1676634"/>
            <wp:effectExtent l="171450" t="171450" r="390525" b="3619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163" cy="16766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12B0E" w:rsidRDefault="00C74E84" w:rsidP="00C74E84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(14)</w:t>
      </w:r>
    </w:p>
    <w:p w:rsidR="00C74E84" w:rsidRDefault="00BB079F" w:rsidP="00BB079F">
      <w:pPr>
        <w:rPr>
          <w:color w:val="FF0000"/>
          <w:sz w:val="36"/>
          <w:szCs w:val="36"/>
        </w:rPr>
      </w:pPr>
      <w:r>
        <w:rPr>
          <w:sz w:val="36"/>
          <w:szCs w:val="36"/>
        </w:rPr>
        <w:t xml:space="preserve">So let’s see purpose of file </w:t>
      </w:r>
      <w:r w:rsidR="00044559" w:rsidRPr="0009142A">
        <w:rPr>
          <w:color w:val="FF0000"/>
          <w:sz w:val="36"/>
          <w:szCs w:val="36"/>
        </w:rPr>
        <w:t>reswnop</w:t>
      </w:r>
      <w:r w:rsidR="00044559">
        <w:rPr>
          <w:color w:val="FF0000"/>
          <w:sz w:val="36"/>
          <w:szCs w:val="36"/>
        </w:rPr>
        <w:t>.exe.</w:t>
      </w:r>
    </w:p>
    <w:p w:rsidR="00EC27CA" w:rsidRDefault="00EC27CA" w:rsidP="00BB079F">
      <w:pPr>
        <w:rPr>
          <w:color w:val="FF0000"/>
          <w:sz w:val="36"/>
          <w:szCs w:val="36"/>
        </w:rPr>
      </w:pPr>
    </w:p>
    <w:p w:rsidR="00EC27CA" w:rsidRDefault="00EC27CA" w:rsidP="00BB079F">
      <w:pPr>
        <w:rPr>
          <w:color w:val="FF0000"/>
          <w:sz w:val="36"/>
          <w:szCs w:val="36"/>
        </w:rPr>
      </w:pP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2430"/>
        <w:gridCol w:w="1800"/>
        <w:gridCol w:w="1530"/>
        <w:gridCol w:w="1908"/>
      </w:tblGrid>
      <w:tr w:rsidR="009126B3" w:rsidRPr="00427BE8" w:rsidTr="006A222D">
        <w:trPr>
          <w:trHeight w:val="1123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4406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B3" w:rsidRPr="00427BE8" w:rsidRDefault="009126B3" w:rsidP="006A222D">
            <w:pPr>
              <w:rPr>
                <w:sz w:val="28"/>
                <w:szCs w:val="28"/>
              </w:rPr>
            </w:pPr>
            <w:r w:rsidRPr="00427BE8">
              <w:rPr>
                <w:sz w:val="28"/>
                <w:szCs w:val="28"/>
              </w:rPr>
              <w:lastRenderedPageBreak/>
              <w:t>PE timestamp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4406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B3" w:rsidRPr="00427BE8" w:rsidRDefault="009126B3" w:rsidP="006A222D">
            <w:pPr>
              <w:rPr>
                <w:sz w:val="28"/>
                <w:szCs w:val="28"/>
              </w:rPr>
            </w:pPr>
            <w:r w:rsidRPr="00427BE8">
              <w:rPr>
                <w:sz w:val="28"/>
                <w:szCs w:val="28"/>
              </w:rPr>
              <w:t>MD5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4406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B3" w:rsidRPr="00427BE8" w:rsidRDefault="009126B3" w:rsidP="006A222D">
            <w:pPr>
              <w:rPr>
                <w:sz w:val="28"/>
                <w:szCs w:val="28"/>
              </w:rPr>
            </w:pPr>
            <w:r w:rsidRPr="00427BE8">
              <w:rPr>
                <w:sz w:val="28"/>
                <w:szCs w:val="28"/>
              </w:rPr>
              <w:t>Size in bytes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4406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B3" w:rsidRPr="00427BE8" w:rsidRDefault="009126B3" w:rsidP="006A222D">
            <w:pPr>
              <w:rPr>
                <w:sz w:val="28"/>
                <w:szCs w:val="28"/>
              </w:rPr>
            </w:pPr>
            <w:r w:rsidRPr="00427BE8">
              <w:rPr>
                <w:sz w:val="28"/>
                <w:szCs w:val="28"/>
              </w:rPr>
              <w:t>File name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4406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B3" w:rsidRPr="00427BE8" w:rsidRDefault="009126B3" w:rsidP="006A222D">
            <w:pPr>
              <w:rPr>
                <w:sz w:val="28"/>
                <w:szCs w:val="28"/>
              </w:rPr>
            </w:pPr>
            <w:r w:rsidRPr="00427BE8">
              <w:rPr>
                <w:sz w:val="28"/>
                <w:szCs w:val="28"/>
              </w:rPr>
              <w:t>Description</w:t>
            </w:r>
          </w:p>
        </w:tc>
      </w:tr>
      <w:tr w:rsidR="009126B3" w:rsidRPr="00427BE8" w:rsidTr="006A222D">
        <w:trPr>
          <w:trHeight w:val="1159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B3" w:rsidRPr="00427BE8" w:rsidRDefault="009126B3" w:rsidP="00E968A8">
            <w:pPr>
              <w:rPr>
                <w:sz w:val="28"/>
                <w:szCs w:val="28"/>
              </w:rPr>
            </w:pPr>
            <w:r w:rsidRPr="001A4F43">
              <w:rPr>
                <w:sz w:val="28"/>
                <w:szCs w:val="28"/>
              </w:rPr>
              <w:t>2019-</w:t>
            </w:r>
            <w:r>
              <w:rPr>
                <w:sz w:val="28"/>
                <w:szCs w:val="28"/>
              </w:rPr>
              <w:t>9-30</w:t>
            </w:r>
            <w:r>
              <w:rPr>
                <w:sz w:val="28"/>
                <w:szCs w:val="28"/>
              </w:rPr>
              <w:br/>
              <w:t xml:space="preserve">Mon </w:t>
            </w:r>
            <w:r w:rsidR="00E968A8">
              <w:rPr>
                <w:sz w:val="28"/>
                <w:szCs w:val="28"/>
              </w:rPr>
              <w:t>18:18:17 UTC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B3" w:rsidRPr="00427BE8" w:rsidRDefault="00151BE0" w:rsidP="006A222D">
            <w:pPr>
              <w:rPr>
                <w:sz w:val="28"/>
                <w:szCs w:val="28"/>
              </w:rPr>
            </w:pPr>
            <w:r w:rsidRPr="00151BE0">
              <w:rPr>
                <w:sz w:val="28"/>
                <w:szCs w:val="28"/>
              </w:rPr>
              <w:t>D09A466039FFE16E231A202BD6259DB8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B3" w:rsidRPr="00427BE8" w:rsidRDefault="00077407" w:rsidP="006A222D">
            <w:pPr>
              <w:rPr>
                <w:sz w:val="28"/>
                <w:szCs w:val="28"/>
              </w:rPr>
            </w:pPr>
            <w:r w:rsidRPr="00077407">
              <w:rPr>
                <w:sz w:val="28"/>
                <w:szCs w:val="28"/>
              </w:rPr>
              <w:t>57.5 KB (58,880 bytes)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B3" w:rsidRPr="00427BE8" w:rsidRDefault="00910039" w:rsidP="006A22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Pr="00910039">
              <w:rPr>
                <w:sz w:val="28"/>
                <w:szCs w:val="28"/>
              </w:rPr>
              <w:t>eswnop</w:t>
            </w:r>
            <w:r>
              <w:rPr>
                <w:sz w:val="28"/>
                <w:szCs w:val="28"/>
              </w:rPr>
              <w:t>.exe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6B3" w:rsidRPr="00427BE8" w:rsidRDefault="003107F2" w:rsidP="006A22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Infection +</w:t>
            </w:r>
            <w:r w:rsidR="009126B3">
              <w:rPr>
                <w:sz w:val="28"/>
                <w:szCs w:val="28"/>
              </w:rPr>
              <w:t>downloader</w:t>
            </w:r>
          </w:p>
        </w:tc>
      </w:tr>
    </w:tbl>
    <w:p w:rsidR="00044559" w:rsidRPr="00044559" w:rsidRDefault="00044559" w:rsidP="00BB079F">
      <w:pPr>
        <w:rPr>
          <w:sz w:val="36"/>
          <w:szCs w:val="36"/>
        </w:rPr>
      </w:pPr>
    </w:p>
    <w:p w:rsidR="007D1F8F" w:rsidRDefault="003C76AA" w:rsidP="00BE2110">
      <w:pPr>
        <w:jc w:val="center"/>
        <w:rPr>
          <w:b/>
          <w:bCs/>
          <w:sz w:val="36"/>
          <w:szCs w:val="36"/>
          <w:u w:val="single"/>
        </w:rPr>
      </w:pPr>
      <w:r w:rsidRPr="003C76AA">
        <w:rPr>
          <w:b/>
          <w:bCs/>
          <w:sz w:val="36"/>
          <w:szCs w:val="36"/>
          <w:u w:val="single"/>
        </w:rPr>
        <w:t>Technical analysis</w:t>
      </w:r>
    </w:p>
    <w:p w:rsidR="003C76AA" w:rsidRDefault="00BE2110" w:rsidP="003C76AA">
      <w:pPr>
        <w:rPr>
          <w:b/>
          <w:bCs/>
          <w:sz w:val="36"/>
          <w:szCs w:val="36"/>
          <w:u w:val="single"/>
        </w:rPr>
      </w:pPr>
      <w:r w:rsidRPr="00BE2110">
        <w:rPr>
          <w:b/>
          <w:bCs/>
          <w:sz w:val="36"/>
          <w:szCs w:val="36"/>
          <w:u w:val="single"/>
        </w:rPr>
        <w:t>Obfuscation</w:t>
      </w:r>
    </w:p>
    <w:p w:rsidR="00BE2110" w:rsidRDefault="007905A9" w:rsidP="003C76AA">
      <w:pPr>
        <w:rPr>
          <w:sz w:val="36"/>
          <w:szCs w:val="36"/>
        </w:rPr>
      </w:pPr>
      <w:r>
        <w:rPr>
          <w:sz w:val="36"/>
          <w:szCs w:val="36"/>
        </w:rPr>
        <w:t xml:space="preserve">The import address table and strings of </w:t>
      </w:r>
      <w:proofErr w:type="spellStart"/>
      <w:r>
        <w:rPr>
          <w:sz w:val="36"/>
          <w:szCs w:val="36"/>
        </w:rPr>
        <w:t>emotet</w:t>
      </w:r>
      <w:proofErr w:type="spellEnd"/>
      <w:r>
        <w:rPr>
          <w:sz w:val="36"/>
          <w:szCs w:val="36"/>
        </w:rPr>
        <w:t xml:space="preserve"> is already encrypted inside the code</w:t>
      </w:r>
      <w:r w:rsidR="00104D56">
        <w:rPr>
          <w:sz w:val="36"/>
          <w:szCs w:val="36"/>
        </w:rPr>
        <w:t xml:space="preserve"> as shown in figure (15)</w:t>
      </w:r>
      <w:r>
        <w:rPr>
          <w:sz w:val="36"/>
          <w:szCs w:val="36"/>
        </w:rPr>
        <w:t xml:space="preserve"> </w:t>
      </w:r>
      <w:r w:rsidR="00DD6708">
        <w:rPr>
          <w:sz w:val="36"/>
          <w:szCs w:val="36"/>
        </w:rPr>
        <w:t>so that’s mean it will resolve during run time in specified fun</w:t>
      </w:r>
      <w:r w:rsidR="00104D56">
        <w:rPr>
          <w:sz w:val="36"/>
          <w:szCs w:val="36"/>
        </w:rPr>
        <w:t>ctions.</w:t>
      </w:r>
    </w:p>
    <w:p w:rsidR="00104D56" w:rsidRDefault="00104D56" w:rsidP="003C76AA">
      <w:pPr>
        <w:rPr>
          <w:sz w:val="36"/>
          <w:szCs w:val="36"/>
        </w:rPr>
      </w:pPr>
    </w:p>
    <w:p w:rsidR="00DD6708" w:rsidRPr="007905A9" w:rsidRDefault="00DD6708" w:rsidP="003C76AA">
      <w:pPr>
        <w:rPr>
          <w:sz w:val="36"/>
          <w:szCs w:val="36"/>
        </w:rPr>
      </w:pPr>
    </w:p>
    <w:p w:rsidR="00BE2110" w:rsidRPr="00BE2110" w:rsidRDefault="00B653E7" w:rsidP="003C76AA">
      <w:pPr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</w:rPr>
        <w:drawing>
          <wp:inline distT="0" distB="0" distL="0" distR="0">
            <wp:extent cx="5943600" cy="177355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B54" w:rsidRDefault="000D4416" w:rsidP="00B653E7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(15)</w:t>
      </w:r>
    </w:p>
    <w:p w:rsidR="00BA31EF" w:rsidRDefault="00CE5478" w:rsidP="00CE5478">
      <w:pPr>
        <w:rPr>
          <w:sz w:val="36"/>
          <w:szCs w:val="36"/>
        </w:rPr>
      </w:pPr>
      <w:r>
        <w:rPr>
          <w:sz w:val="36"/>
          <w:szCs w:val="36"/>
        </w:rPr>
        <w:t xml:space="preserve">So for </w:t>
      </w:r>
      <w:r w:rsidR="00BA31EF">
        <w:rPr>
          <w:sz w:val="36"/>
          <w:szCs w:val="36"/>
        </w:rPr>
        <w:t>simplification,</w:t>
      </w:r>
      <w:r>
        <w:rPr>
          <w:sz w:val="36"/>
          <w:szCs w:val="36"/>
        </w:rPr>
        <w:t xml:space="preserve"> it resolves </w:t>
      </w:r>
      <w:r w:rsidR="00BA31EF">
        <w:rPr>
          <w:sz w:val="36"/>
          <w:szCs w:val="36"/>
        </w:rPr>
        <w:t>Apies</w:t>
      </w:r>
      <w:r>
        <w:rPr>
          <w:sz w:val="36"/>
          <w:szCs w:val="36"/>
        </w:rPr>
        <w:t xml:space="preserve"> using hash value then assign every hash value to global variable </w:t>
      </w:r>
      <w:r w:rsidR="00D848BD">
        <w:rPr>
          <w:sz w:val="36"/>
          <w:szCs w:val="36"/>
        </w:rPr>
        <w:t xml:space="preserve">and finally call the </w:t>
      </w:r>
      <w:r w:rsidR="00D848BD">
        <w:rPr>
          <w:sz w:val="36"/>
          <w:szCs w:val="36"/>
        </w:rPr>
        <w:lastRenderedPageBreak/>
        <w:t>global</w:t>
      </w:r>
      <w:r w:rsidR="00BA31EF">
        <w:rPr>
          <w:sz w:val="36"/>
          <w:szCs w:val="36"/>
        </w:rPr>
        <w:t xml:space="preserve"> variable. The 2 subroutine below are responsible for resolve Ap</w:t>
      </w:r>
      <w:r w:rsidR="00FB7DDC">
        <w:rPr>
          <w:sz w:val="36"/>
          <w:szCs w:val="36"/>
        </w:rPr>
        <w:t>ies and strings not all of them as shown in figure (16).</w:t>
      </w:r>
    </w:p>
    <w:p w:rsidR="00FB7DDC" w:rsidRDefault="00D83876" w:rsidP="00D83876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2629267" cy="1162212"/>
            <wp:effectExtent l="171450" t="171450" r="381000" b="3619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11622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D68C0" w:rsidRDefault="00ED68C0" w:rsidP="00D83876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</w:t>
      </w:r>
      <w:r w:rsidR="006637A9">
        <w:rPr>
          <w:sz w:val="36"/>
          <w:szCs w:val="36"/>
        </w:rPr>
        <w:t xml:space="preserve"> (16)</w:t>
      </w:r>
    </w:p>
    <w:p w:rsidR="004978BC" w:rsidRDefault="004978BC" w:rsidP="004978BC">
      <w:pPr>
        <w:rPr>
          <w:b/>
          <w:bCs/>
          <w:sz w:val="36"/>
          <w:szCs w:val="36"/>
          <w:u w:val="single"/>
        </w:rPr>
      </w:pPr>
      <w:r w:rsidRPr="004978BC">
        <w:rPr>
          <w:b/>
          <w:bCs/>
          <w:sz w:val="36"/>
          <w:szCs w:val="36"/>
          <w:u w:val="single"/>
        </w:rPr>
        <w:t xml:space="preserve">Persistence </w:t>
      </w:r>
    </w:p>
    <w:p w:rsidR="00690907" w:rsidRDefault="00690907" w:rsidP="00690907">
      <w:pPr>
        <w:rPr>
          <w:sz w:val="36"/>
          <w:szCs w:val="36"/>
        </w:rPr>
      </w:pPr>
      <w:r>
        <w:rPr>
          <w:sz w:val="36"/>
          <w:szCs w:val="36"/>
        </w:rPr>
        <w:t>It</w:t>
      </w:r>
      <w:r w:rsidR="00F54F7E">
        <w:rPr>
          <w:sz w:val="36"/>
          <w:szCs w:val="36"/>
        </w:rPr>
        <w:t xml:space="preserve"> resolves string called </w:t>
      </w:r>
      <w:r w:rsidR="00F54F7E" w:rsidRPr="00FF0811">
        <w:rPr>
          <w:color w:val="FF0000"/>
          <w:sz w:val="36"/>
          <w:szCs w:val="36"/>
        </w:rPr>
        <w:t>--8c4f2ffd</w:t>
      </w:r>
      <w:r w:rsidRPr="00FF0811">
        <w:rPr>
          <w:color w:val="FF0000"/>
          <w:sz w:val="36"/>
          <w:szCs w:val="36"/>
        </w:rPr>
        <w:t xml:space="preserve"> </w:t>
      </w:r>
      <w:r>
        <w:rPr>
          <w:sz w:val="36"/>
          <w:szCs w:val="36"/>
        </w:rPr>
        <w:t>as command line to create new process with current executable of filename as shown in figure (17), (18).</w:t>
      </w:r>
    </w:p>
    <w:p w:rsidR="00A94F78" w:rsidRDefault="00A94F78" w:rsidP="00690907">
      <w:pPr>
        <w:rPr>
          <w:sz w:val="36"/>
          <w:szCs w:val="36"/>
        </w:rPr>
      </w:pPr>
    </w:p>
    <w:p w:rsidR="00690907" w:rsidRDefault="0037015A" w:rsidP="0037015A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55D721C" wp14:editId="6CEF4EBF">
            <wp:extent cx="4477375" cy="609685"/>
            <wp:effectExtent l="171450" t="171450" r="381000" b="3619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609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7015A" w:rsidRDefault="0037015A" w:rsidP="0037015A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(17)</w:t>
      </w:r>
    </w:p>
    <w:p w:rsidR="00690907" w:rsidRDefault="0007316E" w:rsidP="0007316E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CB68CDE" wp14:editId="02472773">
            <wp:extent cx="5830114" cy="533474"/>
            <wp:effectExtent l="171450" t="171450" r="380365" b="3619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114" cy="5334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7316E" w:rsidRDefault="0007316E" w:rsidP="0007316E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Figure (18)</w:t>
      </w:r>
    </w:p>
    <w:p w:rsidR="00FF0811" w:rsidRDefault="00824209" w:rsidP="00824209">
      <w:pPr>
        <w:rPr>
          <w:sz w:val="36"/>
          <w:szCs w:val="36"/>
          <w:rtl/>
          <w:lang w:bidi="ar-EG"/>
        </w:rPr>
      </w:pPr>
      <w:r>
        <w:rPr>
          <w:sz w:val="36"/>
          <w:szCs w:val="36"/>
        </w:rPr>
        <w:t>If process already create</w:t>
      </w:r>
      <w:r w:rsidR="006C1358">
        <w:rPr>
          <w:sz w:val="36"/>
          <w:szCs w:val="36"/>
        </w:rPr>
        <w:t>d with the following parameter then it continues execution of malware.</w:t>
      </w:r>
    </w:p>
    <w:p w:rsidR="00B61E3D" w:rsidRDefault="003263AC" w:rsidP="00824209">
      <w:pPr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 xml:space="preserve">It </w:t>
      </w:r>
      <w:r w:rsidR="008D2497">
        <w:rPr>
          <w:sz w:val="36"/>
          <w:szCs w:val="36"/>
          <w:lang w:bidi="ar-EG"/>
        </w:rPr>
        <w:t>gets</w:t>
      </w:r>
      <w:r>
        <w:rPr>
          <w:sz w:val="36"/>
          <w:szCs w:val="36"/>
          <w:lang w:bidi="ar-EG"/>
        </w:rPr>
        <w:t xml:space="preserve"> </w:t>
      </w:r>
      <w:r w:rsidRPr="00E144F1">
        <w:rPr>
          <w:color w:val="FF0000"/>
          <w:sz w:val="36"/>
          <w:szCs w:val="36"/>
          <w:lang w:bidi="ar-EG"/>
        </w:rPr>
        <w:t xml:space="preserve">serial number of volume </w:t>
      </w:r>
      <w:r>
        <w:rPr>
          <w:sz w:val="36"/>
          <w:szCs w:val="36"/>
          <w:lang w:bidi="ar-EG"/>
        </w:rPr>
        <w:t xml:space="preserve">then it creates </w:t>
      </w:r>
      <w:r w:rsidR="007F47DD" w:rsidRPr="00E144F1">
        <w:rPr>
          <w:color w:val="FF0000"/>
          <w:sz w:val="36"/>
          <w:szCs w:val="36"/>
          <w:lang w:bidi="ar-EG"/>
        </w:rPr>
        <w:t>2</w:t>
      </w:r>
      <w:r w:rsidR="007F47DD">
        <w:rPr>
          <w:sz w:val="36"/>
          <w:szCs w:val="36"/>
          <w:lang w:bidi="ar-EG"/>
        </w:rPr>
        <w:t xml:space="preserve"> </w:t>
      </w:r>
      <w:r>
        <w:rPr>
          <w:sz w:val="36"/>
          <w:szCs w:val="36"/>
          <w:lang w:bidi="ar-EG"/>
        </w:rPr>
        <w:t xml:space="preserve">new </w:t>
      </w:r>
      <w:proofErr w:type="spellStart"/>
      <w:r w:rsidR="007F47DD">
        <w:rPr>
          <w:sz w:val="36"/>
          <w:szCs w:val="36"/>
          <w:lang w:bidi="ar-EG"/>
        </w:rPr>
        <w:t>mutex</w:t>
      </w:r>
      <w:proofErr w:type="spellEnd"/>
      <w:r w:rsidR="007F47DD">
        <w:rPr>
          <w:sz w:val="36"/>
          <w:szCs w:val="36"/>
          <w:lang w:bidi="ar-EG"/>
        </w:rPr>
        <w:t xml:space="preserve"> and event </w:t>
      </w:r>
      <w:r w:rsidR="008D2497">
        <w:rPr>
          <w:sz w:val="36"/>
          <w:szCs w:val="36"/>
          <w:lang w:bidi="ar-EG"/>
        </w:rPr>
        <w:t>as shown in figure (19)</w:t>
      </w:r>
      <w:r w:rsidR="006021C2">
        <w:rPr>
          <w:sz w:val="36"/>
          <w:szCs w:val="36"/>
          <w:lang w:bidi="ar-EG"/>
        </w:rPr>
        <w:t>, (</w:t>
      </w:r>
      <w:r w:rsidR="008D2497">
        <w:rPr>
          <w:sz w:val="36"/>
          <w:szCs w:val="36"/>
          <w:lang w:bidi="ar-EG"/>
        </w:rPr>
        <w:t>20)</w:t>
      </w:r>
      <w:r w:rsidR="006B35DB">
        <w:rPr>
          <w:sz w:val="36"/>
          <w:szCs w:val="36"/>
          <w:lang w:bidi="ar-EG"/>
        </w:rPr>
        <w:t>, and (</w:t>
      </w:r>
      <w:r w:rsidR="006021C2">
        <w:rPr>
          <w:sz w:val="36"/>
          <w:szCs w:val="36"/>
          <w:lang w:bidi="ar-EG"/>
        </w:rPr>
        <w:t>21).</w:t>
      </w:r>
    </w:p>
    <w:p w:rsidR="006B35DB" w:rsidRDefault="004E719F" w:rsidP="004E719F">
      <w:pPr>
        <w:jc w:val="center"/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drawing>
          <wp:inline distT="0" distB="0" distL="0" distR="0">
            <wp:extent cx="3934374" cy="809738"/>
            <wp:effectExtent l="171450" t="171450" r="390525" b="3714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374" cy="8097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E719F" w:rsidRDefault="004E719F" w:rsidP="004E719F">
      <w:pPr>
        <w:jc w:val="center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Figure (19)</w:t>
      </w:r>
    </w:p>
    <w:p w:rsidR="006021C2" w:rsidRDefault="005D200F" w:rsidP="005D200F">
      <w:pPr>
        <w:jc w:val="center"/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drawing>
          <wp:inline distT="0" distB="0" distL="0" distR="0" wp14:anchorId="069A78B0" wp14:editId="6F14AEDB">
            <wp:extent cx="3943900" cy="809738"/>
            <wp:effectExtent l="171450" t="171450" r="381000" b="37147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900" cy="8097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D200F" w:rsidRDefault="005D200F" w:rsidP="005D200F">
      <w:pPr>
        <w:jc w:val="center"/>
        <w:rPr>
          <w:sz w:val="36"/>
          <w:szCs w:val="36"/>
          <w:lang w:bidi="ar-EG"/>
        </w:rPr>
      </w:pPr>
      <w:r>
        <w:rPr>
          <w:sz w:val="36"/>
          <w:szCs w:val="36"/>
          <w:lang w:bidi="ar-EG"/>
        </w:rPr>
        <w:t>Figure (20)</w:t>
      </w:r>
    </w:p>
    <w:p w:rsidR="005D200F" w:rsidRDefault="00CB73EC" w:rsidP="005D200F">
      <w:pPr>
        <w:jc w:val="center"/>
        <w:rPr>
          <w:sz w:val="36"/>
          <w:szCs w:val="36"/>
          <w:lang w:bidi="ar-EG"/>
        </w:rPr>
      </w:pPr>
      <w:r>
        <w:rPr>
          <w:noProof/>
          <w:sz w:val="36"/>
          <w:szCs w:val="36"/>
        </w:rPr>
        <w:drawing>
          <wp:inline distT="0" distB="0" distL="0" distR="0">
            <wp:extent cx="4286848" cy="971686"/>
            <wp:effectExtent l="171450" t="171450" r="381000" b="36195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9716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7316E" w:rsidRDefault="00CB73EC" w:rsidP="0007316E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(21)</w:t>
      </w:r>
    </w:p>
    <w:p w:rsidR="005B5678" w:rsidRDefault="0039085A" w:rsidP="0039085A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It checks for </w:t>
      </w:r>
      <w:r w:rsidRPr="00845FAF">
        <w:rPr>
          <w:color w:val="FF0000"/>
          <w:sz w:val="36"/>
          <w:szCs w:val="36"/>
        </w:rPr>
        <w:t xml:space="preserve">debugger </w:t>
      </w:r>
      <w:r>
        <w:rPr>
          <w:sz w:val="36"/>
          <w:szCs w:val="36"/>
        </w:rPr>
        <w:t xml:space="preserve">is present or not </w:t>
      </w:r>
      <w:r w:rsidR="005B5678">
        <w:rPr>
          <w:sz w:val="36"/>
          <w:szCs w:val="36"/>
        </w:rPr>
        <w:t xml:space="preserve">if yes or if it couldn’t create </w:t>
      </w:r>
      <w:proofErr w:type="spellStart"/>
      <w:r w:rsidR="005B5678" w:rsidRPr="00DB7957">
        <w:rPr>
          <w:color w:val="FF0000"/>
          <w:sz w:val="36"/>
          <w:szCs w:val="36"/>
        </w:rPr>
        <w:t>mutex</w:t>
      </w:r>
      <w:proofErr w:type="spellEnd"/>
      <w:r w:rsidR="005B5678" w:rsidRPr="00DB7957">
        <w:rPr>
          <w:color w:val="FF0000"/>
          <w:sz w:val="36"/>
          <w:szCs w:val="36"/>
        </w:rPr>
        <w:t xml:space="preserve"> </w:t>
      </w:r>
      <w:r w:rsidR="00845FAF">
        <w:rPr>
          <w:sz w:val="36"/>
          <w:szCs w:val="36"/>
        </w:rPr>
        <w:t xml:space="preserve">then it will </w:t>
      </w:r>
      <w:r w:rsidR="00845FAF" w:rsidRPr="00DB7957">
        <w:rPr>
          <w:color w:val="FF0000"/>
          <w:sz w:val="36"/>
          <w:szCs w:val="36"/>
        </w:rPr>
        <w:t>terminate</w:t>
      </w:r>
      <w:r w:rsidR="005B5678" w:rsidRPr="00DB7957">
        <w:rPr>
          <w:color w:val="FF0000"/>
          <w:sz w:val="36"/>
          <w:szCs w:val="36"/>
        </w:rPr>
        <w:t xml:space="preserve"> </w:t>
      </w:r>
      <w:r w:rsidR="005B5678">
        <w:rPr>
          <w:sz w:val="36"/>
          <w:szCs w:val="36"/>
        </w:rPr>
        <w:t>as shown in figure (22).</w:t>
      </w:r>
    </w:p>
    <w:p w:rsidR="0090479E" w:rsidRDefault="00305170" w:rsidP="00305170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3791479" cy="762106"/>
            <wp:effectExtent l="171450" t="171450" r="381000" b="3619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1479" cy="7621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05170" w:rsidRDefault="00305170" w:rsidP="00305170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(22)</w:t>
      </w:r>
    </w:p>
    <w:p w:rsidR="00844552" w:rsidRDefault="00004DCC" w:rsidP="00004DCC">
      <w:pPr>
        <w:rPr>
          <w:sz w:val="36"/>
          <w:szCs w:val="36"/>
        </w:rPr>
      </w:pPr>
      <w:r>
        <w:rPr>
          <w:sz w:val="36"/>
          <w:szCs w:val="36"/>
        </w:rPr>
        <w:t xml:space="preserve">The main functionality of malware is divided into </w:t>
      </w:r>
      <w:r w:rsidRPr="00844552">
        <w:rPr>
          <w:color w:val="FF0000"/>
          <w:sz w:val="36"/>
          <w:szCs w:val="36"/>
        </w:rPr>
        <w:t>4</w:t>
      </w:r>
      <w:r w:rsidR="00844552">
        <w:rPr>
          <w:sz w:val="36"/>
          <w:szCs w:val="36"/>
        </w:rPr>
        <w:t xml:space="preserve"> </w:t>
      </w:r>
      <w:r w:rsidR="0014700C" w:rsidRPr="0014700C">
        <w:rPr>
          <w:color w:val="FF0000"/>
          <w:sz w:val="36"/>
          <w:szCs w:val="36"/>
        </w:rPr>
        <w:t xml:space="preserve">switch </w:t>
      </w:r>
      <w:r w:rsidR="00844552" w:rsidRPr="00080599">
        <w:rPr>
          <w:color w:val="FF0000"/>
          <w:sz w:val="36"/>
          <w:szCs w:val="36"/>
        </w:rPr>
        <w:t xml:space="preserve">cases </w:t>
      </w:r>
      <w:r w:rsidR="00844552">
        <w:rPr>
          <w:sz w:val="36"/>
          <w:szCs w:val="36"/>
        </w:rPr>
        <w:t>based on global variable.</w:t>
      </w:r>
    </w:p>
    <w:p w:rsidR="001F1E5B" w:rsidRDefault="001F1E5B" w:rsidP="00004DCC">
      <w:pPr>
        <w:rPr>
          <w:b/>
          <w:bCs/>
          <w:sz w:val="36"/>
          <w:szCs w:val="36"/>
          <w:u w:val="single"/>
        </w:rPr>
      </w:pPr>
    </w:p>
    <w:p w:rsidR="00080599" w:rsidRDefault="0014700C" w:rsidP="00004DCC">
      <w:pPr>
        <w:rPr>
          <w:b/>
          <w:bCs/>
          <w:sz w:val="36"/>
          <w:szCs w:val="36"/>
          <w:u w:val="single"/>
        </w:rPr>
      </w:pPr>
      <w:r w:rsidRPr="0014700C">
        <w:rPr>
          <w:b/>
          <w:bCs/>
          <w:sz w:val="36"/>
          <w:szCs w:val="36"/>
          <w:u w:val="single"/>
        </w:rPr>
        <w:t>Default case</w:t>
      </w:r>
    </w:p>
    <w:p w:rsidR="00B42AF7" w:rsidRDefault="00DD7E5E" w:rsidP="00004DCC">
      <w:pPr>
        <w:rPr>
          <w:sz w:val="36"/>
          <w:szCs w:val="36"/>
        </w:rPr>
      </w:pPr>
      <w:r>
        <w:rPr>
          <w:sz w:val="36"/>
          <w:szCs w:val="36"/>
        </w:rPr>
        <w:t xml:space="preserve">It resolves </w:t>
      </w:r>
      <w:proofErr w:type="spellStart"/>
      <w:proofErr w:type="gramStart"/>
      <w:r>
        <w:rPr>
          <w:sz w:val="36"/>
          <w:szCs w:val="36"/>
        </w:rPr>
        <w:t>apis</w:t>
      </w:r>
      <w:proofErr w:type="spellEnd"/>
      <w:proofErr w:type="gramEnd"/>
      <w:r>
        <w:rPr>
          <w:sz w:val="36"/>
          <w:szCs w:val="36"/>
        </w:rPr>
        <w:t xml:space="preserve"> of </w:t>
      </w:r>
      <w:r w:rsidR="0026458A">
        <w:rPr>
          <w:sz w:val="36"/>
          <w:szCs w:val="36"/>
        </w:rPr>
        <w:t>library</w:t>
      </w:r>
      <w:r>
        <w:rPr>
          <w:sz w:val="36"/>
          <w:szCs w:val="36"/>
        </w:rPr>
        <w:t xml:space="preserve"> called </w:t>
      </w:r>
      <w:r w:rsidR="004F69BE" w:rsidRPr="00DB3AA4">
        <w:rPr>
          <w:color w:val="FF0000"/>
          <w:sz w:val="36"/>
          <w:szCs w:val="36"/>
        </w:rPr>
        <w:t>advapi32.dll</w:t>
      </w:r>
      <w:r w:rsidR="004F30F0" w:rsidRPr="00DB3AA4">
        <w:rPr>
          <w:color w:val="FF0000"/>
          <w:sz w:val="36"/>
          <w:szCs w:val="36"/>
        </w:rPr>
        <w:t xml:space="preserve"> </w:t>
      </w:r>
      <w:r w:rsidR="004F30F0">
        <w:rPr>
          <w:sz w:val="36"/>
          <w:szCs w:val="36"/>
        </w:rPr>
        <w:t>as shown in figure (23)</w:t>
      </w:r>
      <w:r w:rsidR="009274B2">
        <w:rPr>
          <w:sz w:val="36"/>
          <w:szCs w:val="36"/>
        </w:rPr>
        <w:t>.</w:t>
      </w:r>
    </w:p>
    <w:p w:rsidR="00305170" w:rsidRDefault="004F30F0" w:rsidP="004F30F0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02646E9" wp14:editId="077B43A5">
            <wp:extent cx="4953691" cy="676369"/>
            <wp:effectExtent l="171450" t="171450" r="380365" b="37147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691" cy="6763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F30F0" w:rsidRDefault="004F30F0" w:rsidP="004F30F0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(23)</w:t>
      </w:r>
    </w:p>
    <w:p w:rsidR="00DB3AA4" w:rsidRDefault="004F471B" w:rsidP="004F471B">
      <w:pPr>
        <w:rPr>
          <w:sz w:val="36"/>
          <w:szCs w:val="36"/>
        </w:rPr>
      </w:pPr>
      <w:r>
        <w:rPr>
          <w:sz w:val="36"/>
          <w:szCs w:val="36"/>
        </w:rPr>
        <w:t xml:space="preserve">It </w:t>
      </w:r>
      <w:r w:rsidR="00A16D2F">
        <w:rPr>
          <w:sz w:val="36"/>
          <w:szCs w:val="36"/>
        </w:rPr>
        <w:t xml:space="preserve">resolves </w:t>
      </w:r>
      <w:proofErr w:type="spellStart"/>
      <w:proofErr w:type="gramStart"/>
      <w:r w:rsidR="00A16D2F">
        <w:rPr>
          <w:sz w:val="36"/>
          <w:szCs w:val="36"/>
        </w:rPr>
        <w:t>api</w:t>
      </w:r>
      <w:r>
        <w:rPr>
          <w:sz w:val="36"/>
          <w:szCs w:val="36"/>
        </w:rPr>
        <w:t>s</w:t>
      </w:r>
      <w:proofErr w:type="spellEnd"/>
      <w:proofErr w:type="gramEnd"/>
      <w:r>
        <w:rPr>
          <w:sz w:val="36"/>
          <w:szCs w:val="36"/>
        </w:rPr>
        <w:t xml:space="preserve"> of library called </w:t>
      </w:r>
      <w:r w:rsidR="00FB2F82" w:rsidRPr="006969F6">
        <w:rPr>
          <w:color w:val="FF0000"/>
          <w:sz w:val="36"/>
          <w:szCs w:val="36"/>
        </w:rPr>
        <w:t xml:space="preserve">shell32.dll </w:t>
      </w:r>
      <w:r w:rsidR="00FB2F82">
        <w:rPr>
          <w:sz w:val="36"/>
          <w:szCs w:val="36"/>
        </w:rPr>
        <w:t>as shown in figure</w:t>
      </w:r>
      <w:r w:rsidR="00876036">
        <w:rPr>
          <w:sz w:val="36"/>
          <w:szCs w:val="36"/>
        </w:rPr>
        <w:t xml:space="preserve"> (24)</w:t>
      </w:r>
    </w:p>
    <w:p w:rsidR="006969F6" w:rsidRDefault="00407E63" w:rsidP="00407E63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>
            <wp:extent cx="4725059" cy="685896"/>
            <wp:effectExtent l="171450" t="171450" r="380365" b="36195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5059" cy="6858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07E63" w:rsidRDefault="00407E63" w:rsidP="00407E63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(24)</w:t>
      </w:r>
    </w:p>
    <w:p w:rsidR="00407E63" w:rsidRDefault="00D044DE" w:rsidP="005622AA">
      <w:pPr>
        <w:rPr>
          <w:sz w:val="36"/>
          <w:szCs w:val="36"/>
        </w:rPr>
      </w:pPr>
      <w:r>
        <w:rPr>
          <w:sz w:val="36"/>
          <w:szCs w:val="36"/>
        </w:rPr>
        <w:t xml:space="preserve">It </w:t>
      </w:r>
      <w:r w:rsidR="000D425E">
        <w:rPr>
          <w:sz w:val="36"/>
          <w:szCs w:val="36"/>
        </w:rPr>
        <w:t>get</w:t>
      </w:r>
      <w:r w:rsidR="006214AD">
        <w:rPr>
          <w:sz w:val="36"/>
          <w:szCs w:val="36"/>
        </w:rPr>
        <w:t>s</w:t>
      </w:r>
      <w:r w:rsidR="000D425E">
        <w:rPr>
          <w:sz w:val="36"/>
          <w:szCs w:val="36"/>
        </w:rPr>
        <w:t xml:space="preserve"> </w:t>
      </w:r>
      <w:r w:rsidR="000D425E" w:rsidRPr="00676684">
        <w:rPr>
          <w:color w:val="FF0000"/>
          <w:sz w:val="36"/>
          <w:szCs w:val="36"/>
        </w:rPr>
        <w:t xml:space="preserve">computer name </w:t>
      </w:r>
      <w:r w:rsidR="000D425E">
        <w:rPr>
          <w:sz w:val="36"/>
          <w:szCs w:val="36"/>
        </w:rPr>
        <w:t xml:space="preserve">and add </w:t>
      </w:r>
      <w:r w:rsidR="000D425E" w:rsidRPr="00676684">
        <w:rPr>
          <w:color w:val="FF0000"/>
          <w:sz w:val="36"/>
          <w:szCs w:val="36"/>
        </w:rPr>
        <w:t xml:space="preserve">8 </w:t>
      </w:r>
      <w:r w:rsidR="00553BEE">
        <w:rPr>
          <w:sz w:val="36"/>
          <w:szCs w:val="36"/>
        </w:rPr>
        <w:t>numbers</w:t>
      </w:r>
      <w:r w:rsidR="00F02748">
        <w:rPr>
          <w:sz w:val="36"/>
          <w:szCs w:val="36"/>
        </w:rPr>
        <w:t xml:space="preserve"> to it as shown in figure (25).</w:t>
      </w:r>
    </w:p>
    <w:p w:rsidR="00F02748" w:rsidRDefault="00822EA2" w:rsidP="00822EA2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4248743" cy="495369"/>
            <wp:effectExtent l="171450" t="171450" r="381000" b="36195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.PN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743" cy="4953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22EA2" w:rsidRDefault="00822EA2" w:rsidP="00822EA2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(25)</w:t>
      </w:r>
    </w:p>
    <w:p w:rsidR="00822EA2" w:rsidRDefault="006B22E3" w:rsidP="006B22E3">
      <w:pPr>
        <w:rPr>
          <w:sz w:val="36"/>
          <w:szCs w:val="36"/>
        </w:rPr>
      </w:pPr>
      <w:r>
        <w:rPr>
          <w:sz w:val="36"/>
          <w:szCs w:val="36"/>
        </w:rPr>
        <w:t xml:space="preserve">It deletes file called </w:t>
      </w:r>
      <w:r w:rsidR="005C4710" w:rsidRPr="002D53FC">
        <w:rPr>
          <w:color w:val="FF0000"/>
          <w:sz w:val="36"/>
          <w:szCs w:val="36"/>
        </w:rPr>
        <w:t xml:space="preserve">chunkbased.exe </w:t>
      </w:r>
      <w:r w:rsidR="005C4710">
        <w:rPr>
          <w:sz w:val="36"/>
          <w:szCs w:val="36"/>
        </w:rPr>
        <w:t>in system windows directory as shown in figure (26)</w:t>
      </w:r>
      <w:r w:rsidR="00DA55C5">
        <w:rPr>
          <w:sz w:val="36"/>
          <w:szCs w:val="36"/>
        </w:rPr>
        <w:t>.</w:t>
      </w:r>
    </w:p>
    <w:p w:rsidR="006214AD" w:rsidRDefault="00ED0950" w:rsidP="00ED0950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1165FAB" wp14:editId="2260D819">
            <wp:extent cx="5943600" cy="636270"/>
            <wp:effectExtent l="171450" t="171450" r="381000" b="35433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.PN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6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D0950" w:rsidRDefault="00ED0950" w:rsidP="00ED0950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(26)</w:t>
      </w:r>
    </w:p>
    <w:p w:rsidR="000C3F74" w:rsidRDefault="000C3F74" w:rsidP="009804D6">
      <w:pPr>
        <w:rPr>
          <w:sz w:val="36"/>
          <w:szCs w:val="36"/>
        </w:rPr>
      </w:pPr>
      <w:r>
        <w:rPr>
          <w:sz w:val="36"/>
          <w:szCs w:val="36"/>
        </w:rPr>
        <w:t xml:space="preserve">It deletes </w:t>
      </w:r>
      <w:r w:rsidRPr="000C3F74">
        <w:rPr>
          <w:sz w:val="36"/>
          <w:szCs w:val="36"/>
        </w:rPr>
        <w:t>zone identifier</w:t>
      </w:r>
      <w:r>
        <w:rPr>
          <w:sz w:val="36"/>
          <w:szCs w:val="36"/>
        </w:rPr>
        <w:t xml:space="preserve"> of malware running file to prevent tracing as shown </w:t>
      </w:r>
      <w:r w:rsidR="009804D6">
        <w:rPr>
          <w:sz w:val="36"/>
          <w:szCs w:val="36"/>
        </w:rPr>
        <w:t>in figure (27).</w:t>
      </w:r>
    </w:p>
    <w:p w:rsidR="00F07AD4" w:rsidRDefault="00F07AD4" w:rsidP="00F07AD4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>
            <wp:extent cx="5943600" cy="446405"/>
            <wp:effectExtent l="171450" t="171450" r="381000" b="35369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.PN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D0950" w:rsidRDefault="00F07AD4" w:rsidP="00ED0950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(27)</w:t>
      </w:r>
    </w:p>
    <w:p w:rsidR="00F07AD4" w:rsidRDefault="00B476B3" w:rsidP="002755D5">
      <w:pPr>
        <w:rPr>
          <w:sz w:val="36"/>
          <w:szCs w:val="36"/>
        </w:rPr>
      </w:pPr>
      <w:r>
        <w:rPr>
          <w:sz w:val="36"/>
          <w:szCs w:val="36"/>
        </w:rPr>
        <w:t xml:space="preserve">It </w:t>
      </w:r>
      <w:r w:rsidR="001C2F0E">
        <w:rPr>
          <w:sz w:val="36"/>
          <w:szCs w:val="36"/>
        </w:rPr>
        <w:t>creates</w:t>
      </w:r>
      <w:r>
        <w:rPr>
          <w:sz w:val="36"/>
          <w:szCs w:val="36"/>
        </w:rPr>
        <w:t xml:space="preserve"> service called </w:t>
      </w:r>
      <w:proofErr w:type="spellStart"/>
      <w:r w:rsidR="00BF3072" w:rsidRPr="00BD32DE">
        <w:rPr>
          <w:color w:val="FF0000"/>
          <w:sz w:val="36"/>
          <w:szCs w:val="36"/>
        </w:rPr>
        <w:t>reswnop</w:t>
      </w:r>
      <w:proofErr w:type="spellEnd"/>
      <w:r w:rsidR="00BF3072" w:rsidRPr="00BD32DE">
        <w:rPr>
          <w:color w:val="FF0000"/>
          <w:sz w:val="36"/>
          <w:szCs w:val="36"/>
        </w:rPr>
        <w:t xml:space="preserve"> </w:t>
      </w:r>
      <w:r w:rsidR="00BF3072" w:rsidRPr="00BF3072">
        <w:rPr>
          <w:color w:val="000000" w:themeColor="text1"/>
          <w:sz w:val="36"/>
          <w:szCs w:val="36"/>
        </w:rPr>
        <w:t>as shown in figure (28)</w:t>
      </w:r>
      <w:r w:rsidR="00BF3072">
        <w:rPr>
          <w:sz w:val="36"/>
          <w:szCs w:val="36"/>
        </w:rPr>
        <w:t xml:space="preserve"> with</w:t>
      </w:r>
      <w:r w:rsidR="002755D5">
        <w:rPr>
          <w:sz w:val="36"/>
          <w:szCs w:val="36"/>
        </w:rPr>
        <w:t xml:space="preserve"> the following parameters as shown in table and </w:t>
      </w:r>
      <w:r w:rsidR="001C2F0E">
        <w:rPr>
          <w:sz w:val="36"/>
          <w:szCs w:val="36"/>
        </w:rPr>
        <w:t>starts</w:t>
      </w:r>
      <w:r w:rsidR="002755D5">
        <w:rPr>
          <w:sz w:val="36"/>
          <w:szCs w:val="36"/>
        </w:rPr>
        <w:t xml:space="preserve"> it.</w:t>
      </w:r>
    </w:p>
    <w:p w:rsidR="00BD32DE" w:rsidRDefault="00BF3072" w:rsidP="000F1EFB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4782217" cy="666843"/>
            <wp:effectExtent l="171450" t="171450" r="380365" b="36195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.PN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2217" cy="6668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C2F0E" w:rsidRDefault="00B603FC" w:rsidP="00B603FC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(28)</w:t>
      </w:r>
    </w:p>
    <w:p w:rsidR="0019764C" w:rsidRDefault="0019764C" w:rsidP="00B603FC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9F42D6" w:rsidTr="007E38DC">
        <w:tc>
          <w:tcPr>
            <w:tcW w:w="2538" w:type="dxa"/>
            <w:shd w:val="clear" w:color="auto" w:fill="0F243E" w:themeFill="text2" w:themeFillShade="80"/>
          </w:tcPr>
          <w:p w:rsidR="009F42D6" w:rsidRPr="00930A3F" w:rsidRDefault="0019764C" w:rsidP="009F42D6">
            <w:pPr>
              <w:rPr>
                <w:b/>
                <w:bCs/>
                <w:sz w:val="40"/>
                <w:szCs w:val="40"/>
                <w:u w:val="single"/>
              </w:rPr>
            </w:pPr>
            <w:r w:rsidRPr="00930A3F">
              <w:rPr>
                <w:b/>
                <w:bCs/>
                <w:sz w:val="40"/>
                <w:szCs w:val="40"/>
                <w:u w:val="single"/>
              </w:rPr>
              <w:t>Parameter</w:t>
            </w:r>
          </w:p>
        </w:tc>
        <w:tc>
          <w:tcPr>
            <w:tcW w:w="7038" w:type="dxa"/>
            <w:shd w:val="clear" w:color="auto" w:fill="0F243E" w:themeFill="text2" w:themeFillShade="80"/>
          </w:tcPr>
          <w:p w:rsidR="009F42D6" w:rsidRPr="00930A3F" w:rsidRDefault="00596E1D" w:rsidP="009F42D6">
            <w:pPr>
              <w:rPr>
                <w:b/>
                <w:bCs/>
                <w:sz w:val="40"/>
                <w:szCs w:val="40"/>
                <w:u w:val="single"/>
              </w:rPr>
            </w:pPr>
            <w:r w:rsidRPr="00930A3F">
              <w:rPr>
                <w:b/>
                <w:bCs/>
                <w:sz w:val="40"/>
                <w:szCs w:val="40"/>
                <w:u w:val="single"/>
              </w:rPr>
              <w:t>V</w:t>
            </w:r>
            <w:r w:rsidR="0019764C" w:rsidRPr="00930A3F">
              <w:rPr>
                <w:b/>
                <w:bCs/>
                <w:sz w:val="40"/>
                <w:szCs w:val="40"/>
                <w:u w:val="single"/>
              </w:rPr>
              <w:t>alue</w:t>
            </w:r>
          </w:p>
        </w:tc>
      </w:tr>
      <w:tr w:rsidR="009F42D6" w:rsidTr="00930A3F">
        <w:tc>
          <w:tcPr>
            <w:tcW w:w="2538" w:type="dxa"/>
            <w:shd w:val="clear" w:color="auto" w:fill="0F243E" w:themeFill="text2" w:themeFillShade="80"/>
          </w:tcPr>
          <w:p w:rsidR="009F42D6" w:rsidRPr="00930A3F" w:rsidRDefault="00B048A2" w:rsidP="009F42D6">
            <w:pPr>
              <w:rPr>
                <w:b/>
                <w:bCs/>
                <w:sz w:val="36"/>
                <w:szCs w:val="36"/>
              </w:rPr>
            </w:pPr>
            <w:proofErr w:type="spellStart"/>
            <w:r w:rsidRPr="00930A3F">
              <w:rPr>
                <w:b/>
                <w:bCs/>
                <w:sz w:val="36"/>
                <w:szCs w:val="36"/>
              </w:rPr>
              <w:t>ServiceName</w:t>
            </w:r>
            <w:proofErr w:type="spellEnd"/>
          </w:p>
        </w:tc>
        <w:tc>
          <w:tcPr>
            <w:tcW w:w="7038" w:type="dxa"/>
          </w:tcPr>
          <w:p w:rsidR="009F42D6" w:rsidRDefault="00B477E5" w:rsidP="009F42D6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r</w:t>
            </w:r>
            <w:r w:rsidR="00BD1FBD" w:rsidRPr="00BD1FBD">
              <w:rPr>
                <w:sz w:val="36"/>
                <w:szCs w:val="36"/>
              </w:rPr>
              <w:t>eswnop</w:t>
            </w:r>
            <w:proofErr w:type="spellEnd"/>
            <w:r w:rsidR="00BD1FBD">
              <w:rPr>
                <w:sz w:val="36"/>
                <w:szCs w:val="36"/>
              </w:rPr>
              <w:t xml:space="preserve"> </w:t>
            </w:r>
            <w:r w:rsidR="00C41DC2">
              <w:rPr>
                <w:sz w:val="36"/>
                <w:szCs w:val="36"/>
              </w:rPr>
              <w:t>&lt;current file name&gt;</w:t>
            </w:r>
          </w:p>
        </w:tc>
      </w:tr>
      <w:tr w:rsidR="009F42D6" w:rsidTr="00930A3F">
        <w:tc>
          <w:tcPr>
            <w:tcW w:w="2538" w:type="dxa"/>
            <w:shd w:val="clear" w:color="auto" w:fill="0F243E" w:themeFill="text2" w:themeFillShade="80"/>
          </w:tcPr>
          <w:p w:rsidR="009F42D6" w:rsidRPr="00930A3F" w:rsidRDefault="00B048A2" w:rsidP="009F42D6">
            <w:pPr>
              <w:rPr>
                <w:b/>
                <w:bCs/>
                <w:sz w:val="36"/>
                <w:szCs w:val="36"/>
              </w:rPr>
            </w:pPr>
            <w:proofErr w:type="spellStart"/>
            <w:r w:rsidRPr="00930A3F">
              <w:rPr>
                <w:b/>
                <w:bCs/>
                <w:sz w:val="36"/>
                <w:szCs w:val="36"/>
              </w:rPr>
              <w:t>DisplayName</w:t>
            </w:r>
            <w:proofErr w:type="spellEnd"/>
          </w:p>
        </w:tc>
        <w:tc>
          <w:tcPr>
            <w:tcW w:w="7038" w:type="dxa"/>
          </w:tcPr>
          <w:p w:rsidR="009F42D6" w:rsidRDefault="000B3531" w:rsidP="009F42D6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r</w:t>
            </w:r>
            <w:r w:rsidRPr="00BD1FBD">
              <w:rPr>
                <w:sz w:val="36"/>
                <w:szCs w:val="36"/>
              </w:rPr>
              <w:t>eswnop</w:t>
            </w:r>
            <w:proofErr w:type="spellEnd"/>
          </w:p>
        </w:tc>
      </w:tr>
      <w:tr w:rsidR="009F42D6" w:rsidTr="00930A3F">
        <w:tc>
          <w:tcPr>
            <w:tcW w:w="2538" w:type="dxa"/>
            <w:shd w:val="clear" w:color="auto" w:fill="0F243E" w:themeFill="text2" w:themeFillShade="80"/>
          </w:tcPr>
          <w:p w:rsidR="009F42D6" w:rsidRPr="00930A3F" w:rsidRDefault="006D2B2E" w:rsidP="009F42D6">
            <w:pPr>
              <w:rPr>
                <w:b/>
                <w:bCs/>
                <w:sz w:val="36"/>
                <w:szCs w:val="36"/>
              </w:rPr>
            </w:pPr>
            <w:proofErr w:type="spellStart"/>
            <w:r w:rsidRPr="00930A3F">
              <w:rPr>
                <w:b/>
                <w:bCs/>
                <w:sz w:val="36"/>
                <w:szCs w:val="36"/>
              </w:rPr>
              <w:t>DesiredAccess</w:t>
            </w:r>
            <w:proofErr w:type="spellEnd"/>
          </w:p>
        </w:tc>
        <w:tc>
          <w:tcPr>
            <w:tcW w:w="7038" w:type="dxa"/>
          </w:tcPr>
          <w:p w:rsidR="009F42D6" w:rsidRDefault="00DE7367" w:rsidP="009F42D6">
            <w:pPr>
              <w:rPr>
                <w:sz w:val="36"/>
                <w:szCs w:val="36"/>
              </w:rPr>
            </w:pPr>
            <w:r w:rsidRPr="00DE7367">
              <w:rPr>
                <w:sz w:val="36"/>
                <w:szCs w:val="36"/>
              </w:rPr>
              <w:t>SERVICE_CHANGE_CONFIG|SERVICE_START</w:t>
            </w:r>
          </w:p>
        </w:tc>
      </w:tr>
      <w:tr w:rsidR="00B048A2" w:rsidTr="00930A3F">
        <w:tc>
          <w:tcPr>
            <w:tcW w:w="2538" w:type="dxa"/>
            <w:shd w:val="clear" w:color="auto" w:fill="0F243E" w:themeFill="text2" w:themeFillShade="80"/>
          </w:tcPr>
          <w:p w:rsidR="00B048A2" w:rsidRPr="00930A3F" w:rsidRDefault="00647B14" w:rsidP="009F42D6">
            <w:pPr>
              <w:rPr>
                <w:b/>
                <w:bCs/>
                <w:sz w:val="36"/>
                <w:szCs w:val="36"/>
              </w:rPr>
            </w:pPr>
            <w:proofErr w:type="spellStart"/>
            <w:r w:rsidRPr="00930A3F">
              <w:rPr>
                <w:b/>
                <w:bCs/>
                <w:sz w:val="36"/>
                <w:szCs w:val="36"/>
              </w:rPr>
              <w:t>ServiceType</w:t>
            </w:r>
            <w:proofErr w:type="spellEnd"/>
          </w:p>
        </w:tc>
        <w:tc>
          <w:tcPr>
            <w:tcW w:w="7038" w:type="dxa"/>
          </w:tcPr>
          <w:p w:rsidR="00B048A2" w:rsidRDefault="00502B48" w:rsidP="009F42D6">
            <w:pPr>
              <w:rPr>
                <w:sz w:val="36"/>
                <w:szCs w:val="36"/>
              </w:rPr>
            </w:pPr>
            <w:r w:rsidRPr="00502B48">
              <w:rPr>
                <w:sz w:val="36"/>
                <w:szCs w:val="36"/>
              </w:rPr>
              <w:t>SERVICE_WIN32_OWN_PROCESS</w:t>
            </w:r>
          </w:p>
        </w:tc>
      </w:tr>
      <w:tr w:rsidR="00B048A2" w:rsidTr="00930A3F">
        <w:tc>
          <w:tcPr>
            <w:tcW w:w="2538" w:type="dxa"/>
            <w:shd w:val="clear" w:color="auto" w:fill="0F243E" w:themeFill="text2" w:themeFillShade="80"/>
          </w:tcPr>
          <w:p w:rsidR="00B048A2" w:rsidRPr="00930A3F" w:rsidRDefault="00CF6E7A" w:rsidP="009F42D6">
            <w:pPr>
              <w:rPr>
                <w:b/>
                <w:bCs/>
                <w:sz w:val="36"/>
                <w:szCs w:val="36"/>
              </w:rPr>
            </w:pPr>
            <w:proofErr w:type="spellStart"/>
            <w:r w:rsidRPr="00930A3F">
              <w:rPr>
                <w:b/>
                <w:bCs/>
                <w:sz w:val="36"/>
                <w:szCs w:val="36"/>
              </w:rPr>
              <w:t>StartType</w:t>
            </w:r>
            <w:proofErr w:type="spellEnd"/>
          </w:p>
        </w:tc>
        <w:tc>
          <w:tcPr>
            <w:tcW w:w="7038" w:type="dxa"/>
          </w:tcPr>
          <w:p w:rsidR="00B048A2" w:rsidRDefault="00CF6E7A" w:rsidP="009F42D6">
            <w:pPr>
              <w:rPr>
                <w:sz w:val="36"/>
                <w:szCs w:val="36"/>
              </w:rPr>
            </w:pPr>
            <w:r w:rsidRPr="00CF6E7A">
              <w:rPr>
                <w:sz w:val="36"/>
                <w:szCs w:val="36"/>
              </w:rPr>
              <w:t>SERVICE_AUTO_START</w:t>
            </w:r>
          </w:p>
        </w:tc>
      </w:tr>
      <w:tr w:rsidR="00B048A2" w:rsidTr="00930A3F">
        <w:tc>
          <w:tcPr>
            <w:tcW w:w="2538" w:type="dxa"/>
            <w:shd w:val="clear" w:color="auto" w:fill="0F243E" w:themeFill="text2" w:themeFillShade="80"/>
          </w:tcPr>
          <w:p w:rsidR="00B048A2" w:rsidRPr="00930A3F" w:rsidRDefault="00CF6E7A" w:rsidP="009F42D6">
            <w:pPr>
              <w:rPr>
                <w:b/>
                <w:bCs/>
                <w:sz w:val="36"/>
                <w:szCs w:val="36"/>
              </w:rPr>
            </w:pPr>
            <w:proofErr w:type="spellStart"/>
            <w:r w:rsidRPr="00930A3F">
              <w:rPr>
                <w:b/>
                <w:bCs/>
                <w:sz w:val="36"/>
                <w:szCs w:val="36"/>
              </w:rPr>
              <w:t>ErrorControl</w:t>
            </w:r>
            <w:proofErr w:type="spellEnd"/>
          </w:p>
        </w:tc>
        <w:tc>
          <w:tcPr>
            <w:tcW w:w="7038" w:type="dxa"/>
          </w:tcPr>
          <w:p w:rsidR="00B048A2" w:rsidRDefault="00CF6E7A" w:rsidP="009F42D6">
            <w:pPr>
              <w:rPr>
                <w:sz w:val="36"/>
                <w:szCs w:val="36"/>
              </w:rPr>
            </w:pPr>
            <w:r w:rsidRPr="00CF6E7A">
              <w:rPr>
                <w:sz w:val="36"/>
                <w:szCs w:val="36"/>
              </w:rPr>
              <w:t>SERVICE_ERROR_IGNORE</w:t>
            </w:r>
          </w:p>
        </w:tc>
      </w:tr>
    </w:tbl>
    <w:p w:rsidR="000F1EFB" w:rsidRDefault="000F1EFB" w:rsidP="009F42D6">
      <w:pPr>
        <w:rPr>
          <w:sz w:val="36"/>
          <w:szCs w:val="36"/>
        </w:rPr>
      </w:pPr>
    </w:p>
    <w:p w:rsidR="00B603FC" w:rsidRDefault="00EA66FC" w:rsidP="002A3A8B">
      <w:pPr>
        <w:rPr>
          <w:sz w:val="36"/>
          <w:szCs w:val="36"/>
        </w:rPr>
      </w:pPr>
      <w:r>
        <w:rPr>
          <w:sz w:val="36"/>
          <w:szCs w:val="36"/>
        </w:rPr>
        <w:t xml:space="preserve">It changes value of global variable to </w:t>
      </w:r>
      <w:r w:rsidRPr="00EA66FC">
        <w:rPr>
          <w:color w:val="FF0000"/>
          <w:sz w:val="36"/>
          <w:szCs w:val="36"/>
        </w:rPr>
        <w:t>1</w:t>
      </w:r>
      <w:r>
        <w:rPr>
          <w:sz w:val="36"/>
          <w:szCs w:val="36"/>
        </w:rPr>
        <w:t xml:space="preserve"> to change to another execution.</w:t>
      </w:r>
    </w:p>
    <w:p w:rsidR="00EA66FC" w:rsidRDefault="003F723E" w:rsidP="003F723E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It </w:t>
      </w:r>
      <w:r w:rsidR="00632C3B">
        <w:rPr>
          <w:sz w:val="36"/>
          <w:szCs w:val="36"/>
        </w:rPr>
        <w:t>checks</w:t>
      </w:r>
      <w:r>
        <w:rPr>
          <w:sz w:val="36"/>
          <w:szCs w:val="36"/>
        </w:rPr>
        <w:t xml:space="preserve"> for debugger is present or not using timing technique as shown in figure </w:t>
      </w:r>
      <w:r w:rsidR="00181376">
        <w:rPr>
          <w:sz w:val="36"/>
          <w:szCs w:val="36"/>
        </w:rPr>
        <w:t>(29)</w:t>
      </w:r>
      <w:r w:rsidR="002530EB">
        <w:rPr>
          <w:sz w:val="36"/>
          <w:szCs w:val="36"/>
        </w:rPr>
        <w:t>.</w:t>
      </w:r>
    </w:p>
    <w:p w:rsidR="00181376" w:rsidRDefault="00A4386B" w:rsidP="00A4386B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895740" cy="924054"/>
            <wp:effectExtent l="171450" t="171450" r="390525" b="37147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.PN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740" cy="9240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4386B" w:rsidRDefault="00A4386B" w:rsidP="00A4386B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(29)</w:t>
      </w:r>
    </w:p>
    <w:p w:rsidR="00A4386B" w:rsidRPr="005A1B5C" w:rsidRDefault="005A1B5C" w:rsidP="005A1B5C">
      <w:pPr>
        <w:rPr>
          <w:b/>
          <w:bCs/>
          <w:sz w:val="36"/>
          <w:szCs w:val="36"/>
          <w:u w:val="single"/>
        </w:rPr>
      </w:pPr>
      <w:r w:rsidRPr="005A1B5C">
        <w:rPr>
          <w:b/>
          <w:bCs/>
          <w:sz w:val="36"/>
          <w:szCs w:val="36"/>
          <w:u w:val="single"/>
        </w:rPr>
        <w:t>Case (1)</w:t>
      </w:r>
    </w:p>
    <w:p w:rsidR="005A1B5C" w:rsidRDefault="007C24A0" w:rsidP="005A1B5C">
      <w:pPr>
        <w:rPr>
          <w:sz w:val="36"/>
          <w:szCs w:val="36"/>
        </w:rPr>
      </w:pPr>
      <w:r>
        <w:rPr>
          <w:sz w:val="36"/>
          <w:szCs w:val="36"/>
        </w:rPr>
        <w:t xml:space="preserve">It resolves </w:t>
      </w:r>
      <w:proofErr w:type="spellStart"/>
      <w:proofErr w:type="gramStart"/>
      <w:r>
        <w:rPr>
          <w:sz w:val="36"/>
          <w:szCs w:val="36"/>
        </w:rPr>
        <w:t>apis</w:t>
      </w:r>
      <w:proofErr w:type="spellEnd"/>
      <w:proofErr w:type="gramEnd"/>
      <w:r>
        <w:rPr>
          <w:sz w:val="36"/>
          <w:szCs w:val="36"/>
        </w:rPr>
        <w:t xml:space="preserve"> of </w:t>
      </w:r>
      <w:r w:rsidR="00E27C0C">
        <w:rPr>
          <w:sz w:val="36"/>
          <w:szCs w:val="36"/>
        </w:rPr>
        <w:t>libraries</w:t>
      </w:r>
      <w:r>
        <w:rPr>
          <w:sz w:val="36"/>
          <w:szCs w:val="36"/>
        </w:rPr>
        <w:t xml:space="preserve"> </w:t>
      </w:r>
      <w:r w:rsidR="00C337B9">
        <w:rPr>
          <w:sz w:val="36"/>
          <w:szCs w:val="36"/>
        </w:rPr>
        <w:t xml:space="preserve">called </w:t>
      </w:r>
      <w:r w:rsidR="00C337B9" w:rsidRPr="00C07A55">
        <w:rPr>
          <w:color w:val="FF0000"/>
          <w:sz w:val="36"/>
          <w:szCs w:val="36"/>
        </w:rPr>
        <w:t>crypt32.dll</w:t>
      </w:r>
      <w:r w:rsidR="0057714D">
        <w:rPr>
          <w:sz w:val="36"/>
          <w:szCs w:val="36"/>
        </w:rPr>
        <w:t>,</w:t>
      </w:r>
      <w:r w:rsidR="00BE390B" w:rsidRPr="00BE390B">
        <w:t xml:space="preserve"> </w:t>
      </w:r>
      <w:r w:rsidR="00BE390B" w:rsidRPr="00C07A55">
        <w:rPr>
          <w:color w:val="FF0000"/>
          <w:sz w:val="36"/>
          <w:szCs w:val="36"/>
        </w:rPr>
        <w:t>urlmon.dll</w:t>
      </w:r>
      <w:r w:rsidR="00BE390B">
        <w:rPr>
          <w:sz w:val="36"/>
          <w:szCs w:val="36"/>
        </w:rPr>
        <w:t>,</w:t>
      </w:r>
      <w:r w:rsidR="00C337B9" w:rsidRPr="00C337B9">
        <w:t xml:space="preserve"> </w:t>
      </w:r>
      <w:r w:rsidR="00C337B9" w:rsidRPr="00C07A55">
        <w:rPr>
          <w:color w:val="FF0000"/>
          <w:sz w:val="36"/>
          <w:szCs w:val="36"/>
        </w:rPr>
        <w:t>userenv.dll</w:t>
      </w:r>
      <w:r w:rsidR="00B40560">
        <w:rPr>
          <w:sz w:val="36"/>
          <w:szCs w:val="36"/>
        </w:rPr>
        <w:t>,</w:t>
      </w:r>
      <w:r w:rsidR="00B40560" w:rsidRPr="00B40560">
        <w:t xml:space="preserve"> </w:t>
      </w:r>
      <w:r w:rsidR="00B40560" w:rsidRPr="00C07A55">
        <w:rPr>
          <w:color w:val="FF0000"/>
          <w:sz w:val="36"/>
          <w:szCs w:val="36"/>
        </w:rPr>
        <w:t>wininet.dll</w:t>
      </w:r>
      <w:r w:rsidR="00F859D5">
        <w:rPr>
          <w:sz w:val="36"/>
          <w:szCs w:val="36"/>
        </w:rPr>
        <w:t>,</w:t>
      </w:r>
      <w:r w:rsidR="00F859D5" w:rsidRPr="00F859D5">
        <w:t xml:space="preserve"> </w:t>
      </w:r>
      <w:r w:rsidR="00F859D5" w:rsidRPr="00C07A55">
        <w:rPr>
          <w:color w:val="FF0000"/>
          <w:sz w:val="36"/>
          <w:szCs w:val="36"/>
        </w:rPr>
        <w:t>wtsapi32_dll</w:t>
      </w:r>
      <w:r w:rsidR="0002702C" w:rsidRPr="00C07A55">
        <w:rPr>
          <w:color w:val="FF0000"/>
          <w:sz w:val="36"/>
          <w:szCs w:val="36"/>
        </w:rPr>
        <w:t xml:space="preserve"> </w:t>
      </w:r>
      <w:r w:rsidR="0002702C">
        <w:rPr>
          <w:sz w:val="36"/>
          <w:szCs w:val="36"/>
        </w:rPr>
        <w:t>as shown in figure (30 to 34)</w:t>
      </w:r>
    </w:p>
    <w:p w:rsidR="004E6030" w:rsidRDefault="004E6030" w:rsidP="005A1B5C">
      <w:pPr>
        <w:rPr>
          <w:sz w:val="36"/>
          <w:szCs w:val="36"/>
        </w:rPr>
      </w:pPr>
    </w:p>
    <w:p w:rsidR="004E6030" w:rsidRDefault="001F2A33" w:rsidP="001F2A33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4363059" cy="714475"/>
            <wp:effectExtent l="171450" t="171450" r="381000" b="37147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.PN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3059" cy="714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F2A33" w:rsidRDefault="001F2A33" w:rsidP="001F2A33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(30)</w:t>
      </w:r>
    </w:p>
    <w:p w:rsidR="001F2A33" w:rsidRDefault="00EC0D10" w:rsidP="001F2A33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4277322" cy="724001"/>
            <wp:effectExtent l="171450" t="171450" r="390525" b="36195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PN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7240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C0D10" w:rsidRDefault="00EC0D10" w:rsidP="001F2A33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Figure (31)</w:t>
      </w:r>
    </w:p>
    <w:p w:rsidR="002755D5" w:rsidRDefault="00691EE2" w:rsidP="00691EE2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D73E0DC" wp14:editId="71863C53">
            <wp:extent cx="4486901" cy="590632"/>
            <wp:effectExtent l="171450" t="171450" r="390525" b="36195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.PN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5906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91EE2" w:rsidRDefault="00691EE2" w:rsidP="00691EE2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(32)</w:t>
      </w:r>
    </w:p>
    <w:p w:rsidR="002755D5" w:rsidRDefault="004B59B9" w:rsidP="004B59B9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35F0B4D9" wp14:editId="6E56B87A">
            <wp:extent cx="3486637" cy="828791"/>
            <wp:effectExtent l="171450" t="171450" r="381000" b="37147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.PNG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637" cy="8287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B59B9" w:rsidRDefault="004B59B9" w:rsidP="004B59B9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(33)</w:t>
      </w:r>
    </w:p>
    <w:p w:rsidR="004B59B9" w:rsidRDefault="00D14E0E" w:rsidP="004B59B9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4420217" cy="704948"/>
            <wp:effectExtent l="171450" t="171450" r="381000" b="36195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.PN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217" cy="7049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14E0E" w:rsidRDefault="00D14E0E" w:rsidP="004B59B9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(34)</w:t>
      </w:r>
    </w:p>
    <w:p w:rsidR="00D14E0E" w:rsidRDefault="00944BE6" w:rsidP="00944BE6">
      <w:pPr>
        <w:rPr>
          <w:sz w:val="36"/>
          <w:szCs w:val="36"/>
        </w:rPr>
      </w:pPr>
      <w:r>
        <w:rPr>
          <w:sz w:val="36"/>
          <w:szCs w:val="36"/>
        </w:rPr>
        <w:t xml:space="preserve">It list windows crypto </w:t>
      </w:r>
      <w:proofErr w:type="spellStart"/>
      <w:proofErr w:type="gramStart"/>
      <w:r>
        <w:rPr>
          <w:sz w:val="36"/>
          <w:szCs w:val="36"/>
        </w:rPr>
        <w:t>apis</w:t>
      </w:r>
      <w:proofErr w:type="spellEnd"/>
      <w:proofErr w:type="gramEnd"/>
      <w:r>
        <w:rPr>
          <w:sz w:val="36"/>
          <w:szCs w:val="36"/>
        </w:rPr>
        <w:t xml:space="preserve"> and generate new key</w:t>
      </w:r>
      <w:r w:rsidR="00E1086E">
        <w:rPr>
          <w:sz w:val="36"/>
          <w:szCs w:val="36"/>
        </w:rPr>
        <w:t xml:space="preserve"> as shown in figure (35)</w:t>
      </w:r>
      <w:r>
        <w:rPr>
          <w:sz w:val="36"/>
          <w:szCs w:val="36"/>
        </w:rPr>
        <w:t xml:space="preserve">, maybe this key used </w:t>
      </w:r>
      <w:r w:rsidR="00273B2B">
        <w:rPr>
          <w:sz w:val="36"/>
          <w:szCs w:val="36"/>
        </w:rPr>
        <w:t>for decryption downloaded thing.</w:t>
      </w:r>
    </w:p>
    <w:p w:rsidR="00E1086E" w:rsidRDefault="00D87BA5" w:rsidP="00D87BA5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>
            <wp:extent cx="4305901" cy="3248478"/>
            <wp:effectExtent l="171450" t="171450" r="381000" b="37147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.PNG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901" cy="32484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87BA5" w:rsidRDefault="00D87BA5" w:rsidP="00D87BA5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(35)</w:t>
      </w:r>
    </w:p>
    <w:p w:rsidR="00DC3BC2" w:rsidRDefault="00875050" w:rsidP="00875050">
      <w:pPr>
        <w:rPr>
          <w:sz w:val="36"/>
          <w:szCs w:val="36"/>
        </w:rPr>
      </w:pPr>
      <w:r>
        <w:rPr>
          <w:sz w:val="36"/>
          <w:szCs w:val="36"/>
        </w:rPr>
        <w:t>It move</w:t>
      </w:r>
      <w:r w:rsidR="00462119">
        <w:rPr>
          <w:sz w:val="36"/>
          <w:szCs w:val="36"/>
        </w:rPr>
        <w:t>s</w:t>
      </w:r>
      <w:r>
        <w:rPr>
          <w:sz w:val="36"/>
          <w:szCs w:val="36"/>
        </w:rPr>
        <w:t xml:space="preserve"> (computer name + &lt;</w:t>
      </w:r>
      <w:r w:rsidRPr="00F44DC2">
        <w:rPr>
          <w:color w:val="FF0000"/>
          <w:sz w:val="36"/>
          <w:szCs w:val="36"/>
        </w:rPr>
        <w:t>8 num</w:t>
      </w:r>
      <w:r w:rsidR="00462119" w:rsidRPr="00F44DC2">
        <w:rPr>
          <w:color w:val="FF0000"/>
          <w:sz w:val="36"/>
          <w:szCs w:val="36"/>
        </w:rPr>
        <w:t>ber</w:t>
      </w:r>
      <w:r w:rsidR="003B4917">
        <w:rPr>
          <w:color w:val="FF0000"/>
          <w:sz w:val="36"/>
          <w:szCs w:val="36"/>
        </w:rPr>
        <w:t xml:space="preserve"> of serial volume</w:t>
      </w:r>
      <w:r>
        <w:rPr>
          <w:sz w:val="36"/>
          <w:szCs w:val="36"/>
        </w:rPr>
        <w:t>&gt;)</w:t>
      </w:r>
      <w:r w:rsidR="00DC3BC2">
        <w:rPr>
          <w:sz w:val="36"/>
          <w:szCs w:val="36"/>
        </w:rPr>
        <w:t xml:space="preserve"> to global variable.</w:t>
      </w:r>
    </w:p>
    <w:p w:rsidR="00DC3BC2" w:rsidRDefault="00DC3BC2" w:rsidP="00875050">
      <w:pPr>
        <w:rPr>
          <w:sz w:val="36"/>
          <w:szCs w:val="36"/>
        </w:rPr>
      </w:pPr>
      <w:r>
        <w:rPr>
          <w:sz w:val="36"/>
          <w:szCs w:val="36"/>
        </w:rPr>
        <w:t xml:space="preserve">It sets global variable to </w:t>
      </w:r>
      <w:r w:rsidRPr="00F44DC2">
        <w:rPr>
          <w:color w:val="FF0000"/>
          <w:sz w:val="36"/>
          <w:szCs w:val="36"/>
        </w:rPr>
        <w:t>2</w:t>
      </w:r>
      <w:r>
        <w:rPr>
          <w:sz w:val="36"/>
          <w:szCs w:val="36"/>
        </w:rPr>
        <w:t xml:space="preserve"> to navigate to </w:t>
      </w:r>
      <w:r w:rsidRPr="00F44DC2">
        <w:rPr>
          <w:color w:val="FF0000"/>
          <w:sz w:val="36"/>
          <w:szCs w:val="36"/>
        </w:rPr>
        <w:t xml:space="preserve">case 2 </w:t>
      </w:r>
      <w:r>
        <w:rPr>
          <w:sz w:val="36"/>
          <w:szCs w:val="36"/>
        </w:rPr>
        <w:t>as shown in figure (36)</w:t>
      </w:r>
      <w:r w:rsidR="00462119">
        <w:rPr>
          <w:sz w:val="36"/>
          <w:szCs w:val="36"/>
        </w:rPr>
        <w:t>.</w:t>
      </w:r>
    </w:p>
    <w:p w:rsidR="00462119" w:rsidRDefault="000F20AE" w:rsidP="000F20AE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193853C" wp14:editId="636AF682">
            <wp:extent cx="3200847" cy="1343212"/>
            <wp:effectExtent l="171450" t="171450" r="381000" b="3524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.PNG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847" cy="13432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F20AE" w:rsidRDefault="000F20AE" w:rsidP="000F20AE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Figure (36)</w:t>
      </w:r>
    </w:p>
    <w:p w:rsidR="000F4E74" w:rsidRDefault="000F4E74" w:rsidP="00FA2A2A">
      <w:pPr>
        <w:rPr>
          <w:b/>
          <w:bCs/>
          <w:sz w:val="36"/>
          <w:szCs w:val="36"/>
          <w:u w:val="single"/>
        </w:rPr>
      </w:pPr>
    </w:p>
    <w:p w:rsidR="00522E6F" w:rsidRDefault="000803D4" w:rsidP="00FA2A2A">
      <w:pPr>
        <w:rPr>
          <w:b/>
          <w:bCs/>
          <w:sz w:val="36"/>
          <w:szCs w:val="36"/>
          <w:u w:val="single"/>
        </w:rPr>
      </w:pPr>
      <w:r w:rsidRPr="000803D4">
        <w:rPr>
          <w:b/>
          <w:bCs/>
          <w:sz w:val="36"/>
          <w:szCs w:val="36"/>
          <w:u w:val="single"/>
        </w:rPr>
        <w:t>Case 2</w:t>
      </w:r>
    </w:p>
    <w:p w:rsidR="00DA7718" w:rsidRDefault="00D02A94" w:rsidP="00FA2A2A">
      <w:pPr>
        <w:rPr>
          <w:sz w:val="36"/>
          <w:szCs w:val="36"/>
        </w:rPr>
      </w:pPr>
      <w:r>
        <w:rPr>
          <w:sz w:val="36"/>
          <w:szCs w:val="36"/>
        </w:rPr>
        <w:t>It</w:t>
      </w:r>
      <w:r w:rsidR="00711046">
        <w:rPr>
          <w:sz w:val="36"/>
          <w:szCs w:val="36"/>
        </w:rPr>
        <w:t xml:space="preserve"> gets </w:t>
      </w:r>
      <w:proofErr w:type="spellStart"/>
      <w:r w:rsidR="00711046" w:rsidRPr="003F696E">
        <w:rPr>
          <w:color w:val="FF0000"/>
          <w:sz w:val="36"/>
          <w:szCs w:val="36"/>
        </w:rPr>
        <w:t>pc_name</w:t>
      </w:r>
      <w:r w:rsidR="00711046">
        <w:rPr>
          <w:sz w:val="36"/>
          <w:szCs w:val="36"/>
        </w:rPr>
        <w:t>,</w:t>
      </w:r>
      <w:r w:rsidR="00711046" w:rsidRPr="003F696E">
        <w:rPr>
          <w:color w:val="FF0000"/>
          <w:sz w:val="36"/>
          <w:szCs w:val="36"/>
        </w:rPr>
        <w:t>RtlGetVersion</w:t>
      </w:r>
      <w:proofErr w:type="spellEnd"/>
      <w:r w:rsidR="00711046">
        <w:rPr>
          <w:sz w:val="36"/>
          <w:szCs w:val="36"/>
        </w:rPr>
        <w:t>,</w:t>
      </w:r>
      <w:r w:rsidR="00711046" w:rsidRPr="00711046">
        <w:t xml:space="preserve"> </w:t>
      </w:r>
      <w:proofErr w:type="spellStart"/>
      <w:r w:rsidR="00711046" w:rsidRPr="003F696E">
        <w:rPr>
          <w:color w:val="FF0000"/>
          <w:sz w:val="36"/>
          <w:szCs w:val="36"/>
        </w:rPr>
        <w:t>GetNativeSystemInfo</w:t>
      </w:r>
      <w:proofErr w:type="spellEnd"/>
      <w:r>
        <w:rPr>
          <w:sz w:val="36"/>
          <w:szCs w:val="36"/>
        </w:rPr>
        <w:t xml:space="preserve"> </w:t>
      </w:r>
      <w:r w:rsidR="000557AE">
        <w:rPr>
          <w:sz w:val="36"/>
          <w:szCs w:val="36"/>
        </w:rPr>
        <w:t xml:space="preserve"> as shown</w:t>
      </w:r>
      <w:r>
        <w:rPr>
          <w:sz w:val="36"/>
          <w:szCs w:val="36"/>
        </w:rPr>
        <w:t xml:space="preserve"> in figure (37) and </w:t>
      </w:r>
      <w:r w:rsidR="008A127A">
        <w:rPr>
          <w:sz w:val="36"/>
          <w:szCs w:val="36"/>
        </w:rPr>
        <w:t>other information as shown in figure (38) preparing them to send to attacker server.</w:t>
      </w:r>
    </w:p>
    <w:p w:rsidR="000D381C" w:rsidRDefault="0033086F" w:rsidP="0033086F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3258005" cy="733527"/>
            <wp:effectExtent l="171450" t="171450" r="381000" b="37147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.PNG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005" cy="7335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3086F" w:rsidRDefault="0033086F" w:rsidP="0033086F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(37)</w:t>
      </w:r>
    </w:p>
    <w:p w:rsidR="0033086F" w:rsidRDefault="0033086F" w:rsidP="0033086F">
      <w:pPr>
        <w:jc w:val="center"/>
        <w:rPr>
          <w:sz w:val="36"/>
          <w:szCs w:val="36"/>
        </w:rPr>
      </w:pPr>
    </w:p>
    <w:p w:rsidR="001C1C03" w:rsidRDefault="001C1C03" w:rsidP="0033086F">
      <w:pPr>
        <w:jc w:val="center"/>
        <w:rPr>
          <w:sz w:val="36"/>
          <w:szCs w:val="36"/>
        </w:rPr>
      </w:pPr>
    </w:p>
    <w:p w:rsidR="008A127A" w:rsidRDefault="00DD4EEE" w:rsidP="00DD4EEE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92BE490" wp14:editId="23EC5DBA">
            <wp:extent cx="5943600" cy="1193165"/>
            <wp:effectExtent l="171450" t="171450" r="381000" b="36893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.PNG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3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D4EEE" w:rsidRDefault="00DD4EEE" w:rsidP="00DD4EEE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(38)</w:t>
      </w:r>
    </w:p>
    <w:p w:rsidR="003B4917" w:rsidRDefault="003B4917" w:rsidP="00CC4C22">
      <w:pPr>
        <w:rPr>
          <w:b/>
          <w:bCs/>
          <w:sz w:val="36"/>
          <w:szCs w:val="36"/>
          <w:u w:val="single"/>
        </w:rPr>
      </w:pPr>
    </w:p>
    <w:p w:rsidR="00DD4EEE" w:rsidRDefault="00CC4C22" w:rsidP="00CC4C22">
      <w:pPr>
        <w:rPr>
          <w:b/>
          <w:bCs/>
          <w:sz w:val="36"/>
          <w:szCs w:val="36"/>
          <w:u w:val="single"/>
        </w:rPr>
      </w:pPr>
      <w:r w:rsidRPr="00292438">
        <w:rPr>
          <w:b/>
          <w:bCs/>
          <w:sz w:val="36"/>
          <w:szCs w:val="36"/>
          <w:u w:val="single"/>
        </w:rPr>
        <w:lastRenderedPageBreak/>
        <w:t>Command and control server</w:t>
      </w:r>
    </w:p>
    <w:p w:rsidR="00292438" w:rsidRDefault="001D53DB" w:rsidP="00CC4C22">
      <w:pPr>
        <w:rPr>
          <w:sz w:val="36"/>
          <w:szCs w:val="36"/>
        </w:rPr>
      </w:pPr>
      <w:r>
        <w:rPr>
          <w:sz w:val="36"/>
          <w:szCs w:val="36"/>
        </w:rPr>
        <w:t xml:space="preserve">It decodes </w:t>
      </w:r>
      <w:proofErr w:type="spellStart"/>
      <w:r>
        <w:rPr>
          <w:sz w:val="36"/>
          <w:szCs w:val="36"/>
        </w:rPr>
        <w:t>ip</w:t>
      </w:r>
      <w:proofErr w:type="spellEnd"/>
      <w:r>
        <w:rPr>
          <w:sz w:val="36"/>
          <w:szCs w:val="36"/>
        </w:rPr>
        <w:t xml:space="preserve"> address and </w:t>
      </w:r>
      <w:r w:rsidR="00A262D0">
        <w:rPr>
          <w:sz w:val="36"/>
          <w:szCs w:val="36"/>
        </w:rPr>
        <w:t>prints</w:t>
      </w:r>
      <w:r>
        <w:rPr>
          <w:sz w:val="36"/>
          <w:szCs w:val="36"/>
        </w:rPr>
        <w:t xml:space="preserve"> it as shown in figure (39)</w:t>
      </w:r>
      <w:r w:rsidR="005B4D99">
        <w:rPr>
          <w:sz w:val="36"/>
          <w:szCs w:val="36"/>
        </w:rPr>
        <w:t>.</w:t>
      </w:r>
    </w:p>
    <w:p w:rsidR="005B4D99" w:rsidRDefault="00EE4FDF" w:rsidP="00EE4FDF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3934374" cy="695422"/>
            <wp:effectExtent l="171450" t="171450" r="390525" b="37147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.PNG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374" cy="6954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E4FDF" w:rsidRDefault="00EE4FDF" w:rsidP="00EE4FDF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(40)</w:t>
      </w:r>
    </w:p>
    <w:p w:rsidR="00EE4FDF" w:rsidRDefault="00EA7D41" w:rsidP="00D244F6">
      <w:pPr>
        <w:rPr>
          <w:sz w:val="36"/>
          <w:szCs w:val="36"/>
        </w:rPr>
      </w:pPr>
      <w:r>
        <w:rPr>
          <w:sz w:val="36"/>
          <w:szCs w:val="36"/>
        </w:rPr>
        <w:t xml:space="preserve">It decodes string as to use them for post </w:t>
      </w:r>
      <w:proofErr w:type="spellStart"/>
      <w:proofErr w:type="gramStart"/>
      <w:r>
        <w:rPr>
          <w:sz w:val="36"/>
          <w:szCs w:val="36"/>
        </w:rPr>
        <w:t>url</w:t>
      </w:r>
      <w:proofErr w:type="spellEnd"/>
      <w:proofErr w:type="gramEnd"/>
      <w:r>
        <w:rPr>
          <w:sz w:val="36"/>
          <w:szCs w:val="36"/>
        </w:rPr>
        <w:t xml:space="preserve"> as shown in figure (41)</w:t>
      </w:r>
      <w:r w:rsidR="003B4917">
        <w:rPr>
          <w:sz w:val="36"/>
          <w:szCs w:val="36"/>
        </w:rPr>
        <w:t>, (</w:t>
      </w:r>
      <w:r w:rsidR="00EA2A6E">
        <w:rPr>
          <w:sz w:val="36"/>
          <w:szCs w:val="36"/>
        </w:rPr>
        <w:t>42).</w:t>
      </w:r>
    </w:p>
    <w:p w:rsidR="00EA7D41" w:rsidRDefault="007D7E07" w:rsidP="00D244F6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943600" cy="636270"/>
            <wp:effectExtent l="171450" t="171450" r="381000" b="35433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.PNG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6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E4FDF" w:rsidRDefault="007D7E07" w:rsidP="00EE4FDF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(41)</w:t>
      </w:r>
    </w:p>
    <w:p w:rsidR="007D7E07" w:rsidRDefault="007D7E07" w:rsidP="00EE4FDF">
      <w:pPr>
        <w:jc w:val="center"/>
        <w:rPr>
          <w:sz w:val="36"/>
          <w:szCs w:val="36"/>
        </w:rPr>
      </w:pPr>
    </w:p>
    <w:p w:rsidR="00A262D0" w:rsidRDefault="00156971" w:rsidP="00156971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0E448FE" wp14:editId="10D0FE1C">
            <wp:extent cx="4953691" cy="466790"/>
            <wp:effectExtent l="171450" t="171450" r="380365" b="37147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.PNG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691" cy="466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56971" w:rsidRDefault="00156971" w:rsidP="00156971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(42)</w:t>
      </w:r>
    </w:p>
    <w:p w:rsidR="004743A7" w:rsidRDefault="004743A7" w:rsidP="004743A7">
      <w:pPr>
        <w:rPr>
          <w:sz w:val="36"/>
          <w:szCs w:val="36"/>
        </w:rPr>
      </w:pPr>
      <w:r>
        <w:rPr>
          <w:sz w:val="36"/>
          <w:szCs w:val="36"/>
        </w:rPr>
        <w:t xml:space="preserve">It decodes full </w:t>
      </w:r>
      <w:proofErr w:type="spellStart"/>
      <w:proofErr w:type="gramStart"/>
      <w:r>
        <w:rPr>
          <w:sz w:val="36"/>
          <w:szCs w:val="36"/>
        </w:rPr>
        <w:t>url</w:t>
      </w:r>
      <w:proofErr w:type="spellEnd"/>
      <w:proofErr w:type="gramEnd"/>
      <w:r>
        <w:rPr>
          <w:sz w:val="36"/>
          <w:szCs w:val="36"/>
        </w:rPr>
        <w:t xml:space="preserve"> request as shown in figure (43).</w:t>
      </w:r>
    </w:p>
    <w:p w:rsidR="00D967E1" w:rsidRDefault="00D967E1" w:rsidP="00D967E1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51AD0F39" wp14:editId="772DDAB1">
            <wp:extent cx="5943600" cy="439420"/>
            <wp:effectExtent l="171450" t="171450" r="381000" b="36068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.PNG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D53DB" w:rsidRDefault="00D967E1" w:rsidP="00D967E1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(43)</w:t>
      </w:r>
    </w:p>
    <w:p w:rsidR="008F3F96" w:rsidRDefault="008F3F96" w:rsidP="008F3F96">
      <w:pPr>
        <w:rPr>
          <w:sz w:val="36"/>
          <w:szCs w:val="36"/>
          <w:u w:val="single"/>
        </w:rPr>
      </w:pPr>
      <w:r w:rsidRPr="008F3F96">
        <w:rPr>
          <w:sz w:val="36"/>
          <w:szCs w:val="36"/>
          <w:u w:val="single"/>
        </w:rPr>
        <w:t xml:space="preserve">Full </w:t>
      </w:r>
      <w:proofErr w:type="spellStart"/>
      <w:proofErr w:type="gramStart"/>
      <w:r>
        <w:rPr>
          <w:sz w:val="36"/>
          <w:szCs w:val="36"/>
          <w:u w:val="single"/>
        </w:rPr>
        <w:t>url</w:t>
      </w:r>
      <w:proofErr w:type="spellEnd"/>
      <w:proofErr w:type="gramEnd"/>
    </w:p>
    <w:p w:rsidR="00D967E1" w:rsidRPr="008257F2" w:rsidRDefault="002D389C" w:rsidP="008257F2">
      <w:pPr>
        <w:pStyle w:val="ListParagraph"/>
        <w:numPr>
          <w:ilvl w:val="0"/>
          <w:numId w:val="2"/>
        </w:numPr>
        <w:rPr>
          <w:sz w:val="36"/>
          <w:szCs w:val="36"/>
          <w:u w:val="single"/>
        </w:rPr>
      </w:pPr>
      <w:r w:rsidRPr="008257F2">
        <w:rPr>
          <w:sz w:val="36"/>
          <w:szCs w:val="36"/>
        </w:rPr>
        <w:t>"</w:t>
      </w:r>
      <w:proofErr w:type="spellStart"/>
      <w:r w:rsidRPr="008257F2">
        <w:rPr>
          <w:sz w:val="36"/>
          <w:szCs w:val="36"/>
          <w:u w:val="single"/>
        </w:rPr>
        <w:t>Referer</w:t>
      </w:r>
      <w:proofErr w:type="spellEnd"/>
      <w:r w:rsidRPr="008257F2">
        <w:rPr>
          <w:sz w:val="36"/>
          <w:szCs w:val="36"/>
          <w:u w:val="single"/>
        </w:rPr>
        <w:t>: http://&lt;ip&gt;/cookies/devices/prep/merge/Content-Type: application/x-www-form-</w:t>
      </w:r>
      <w:proofErr w:type="spellStart"/>
      <w:r w:rsidRPr="008257F2">
        <w:rPr>
          <w:sz w:val="36"/>
          <w:szCs w:val="36"/>
          <w:u w:val="single"/>
        </w:rPr>
        <w:t>ur</w:t>
      </w:r>
      <w:proofErr w:type="spellEnd"/>
      <w:r w:rsidR="008257F2" w:rsidRPr="008257F2">
        <w:rPr>
          <w:sz w:val="36"/>
          <w:szCs w:val="36"/>
        </w:rPr>
        <w:t>”</w:t>
      </w:r>
    </w:p>
    <w:p w:rsidR="00AC3431" w:rsidRDefault="00AC3431" w:rsidP="005B040D">
      <w:pPr>
        <w:rPr>
          <w:sz w:val="36"/>
          <w:szCs w:val="36"/>
        </w:rPr>
      </w:pPr>
    </w:p>
    <w:p w:rsidR="005B040D" w:rsidRDefault="00E35EFF" w:rsidP="005B040D">
      <w:pPr>
        <w:rPr>
          <w:sz w:val="36"/>
          <w:szCs w:val="36"/>
        </w:rPr>
      </w:pPr>
      <w:r>
        <w:rPr>
          <w:sz w:val="36"/>
          <w:szCs w:val="36"/>
        </w:rPr>
        <w:t>It</w:t>
      </w:r>
      <w:r w:rsidR="005B040D">
        <w:rPr>
          <w:sz w:val="36"/>
          <w:szCs w:val="36"/>
        </w:rPr>
        <w:t xml:space="preserve"> </w:t>
      </w:r>
      <w:r>
        <w:rPr>
          <w:sz w:val="36"/>
          <w:szCs w:val="36"/>
        </w:rPr>
        <w:t>generates</w:t>
      </w:r>
      <w:r w:rsidR="005B040D">
        <w:rPr>
          <w:sz w:val="36"/>
          <w:szCs w:val="36"/>
        </w:rPr>
        <w:t xml:space="preserve"> long string as shown in figure (44).</w:t>
      </w:r>
    </w:p>
    <w:p w:rsidR="00AC3431" w:rsidRDefault="00AC3431" w:rsidP="00AC3431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A4D5FF7" wp14:editId="1567746E">
            <wp:extent cx="5943600" cy="491490"/>
            <wp:effectExtent l="171450" t="171450" r="381000" b="36576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.PNG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C3431" w:rsidRDefault="00AC3431" w:rsidP="00AC3431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(44)</w:t>
      </w:r>
    </w:p>
    <w:p w:rsidR="00AC3431" w:rsidRDefault="00AC3431" w:rsidP="00AC3431">
      <w:pPr>
        <w:jc w:val="center"/>
        <w:rPr>
          <w:sz w:val="36"/>
          <w:szCs w:val="36"/>
        </w:rPr>
      </w:pPr>
    </w:p>
    <w:p w:rsidR="00534012" w:rsidRDefault="00534012" w:rsidP="00534012">
      <w:pPr>
        <w:rPr>
          <w:sz w:val="36"/>
          <w:szCs w:val="36"/>
        </w:rPr>
      </w:pPr>
      <w:r>
        <w:rPr>
          <w:sz w:val="36"/>
          <w:szCs w:val="36"/>
        </w:rPr>
        <w:t>It gets user agent and connect to internet as shown in figure (45).</w:t>
      </w:r>
    </w:p>
    <w:p w:rsidR="00534012" w:rsidRDefault="00052A03" w:rsidP="00052A03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>
            <wp:extent cx="4744112" cy="1867161"/>
            <wp:effectExtent l="171450" t="171450" r="380365" b="36195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.PNG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18671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52A03" w:rsidRDefault="00052A03" w:rsidP="00052A03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(45)</w:t>
      </w:r>
    </w:p>
    <w:p w:rsidR="00052A03" w:rsidRDefault="00724490" w:rsidP="00724490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User-Agent</w:t>
      </w:r>
    </w:p>
    <w:p w:rsidR="00724490" w:rsidRDefault="00C76A0C" w:rsidP="00C76A0C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76A0C">
        <w:rPr>
          <w:sz w:val="36"/>
          <w:szCs w:val="36"/>
        </w:rPr>
        <w:t>"Mozilla/4.0 (compatible; MSIE 7.0; Windows NT 6.2; Trident/7.0; .NET4.0E; .NET4.0C; .NET CLR 3.5.307".</w:t>
      </w:r>
    </w:p>
    <w:p w:rsidR="00C76A0C" w:rsidRDefault="00AA70B0" w:rsidP="00C76A0C">
      <w:pPr>
        <w:rPr>
          <w:sz w:val="36"/>
          <w:szCs w:val="36"/>
        </w:rPr>
      </w:pPr>
      <w:r>
        <w:rPr>
          <w:sz w:val="36"/>
          <w:szCs w:val="36"/>
        </w:rPr>
        <w:t xml:space="preserve">It connects to attacker </w:t>
      </w:r>
      <w:proofErr w:type="spellStart"/>
      <w:r>
        <w:rPr>
          <w:sz w:val="36"/>
          <w:szCs w:val="36"/>
        </w:rPr>
        <w:t>ip</w:t>
      </w:r>
      <w:proofErr w:type="spellEnd"/>
      <w:r>
        <w:rPr>
          <w:sz w:val="36"/>
          <w:szCs w:val="36"/>
        </w:rPr>
        <w:t xml:space="preserve"> </w:t>
      </w:r>
      <w:r w:rsidR="005E53A7">
        <w:rPr>
          <w:sz w:val="36"/>
          <w:szCs w:val="36"/>
        </w:rPr>
        <w:t>as shown in figure (46).</w:t>
      </w:r>
    </w:p>
    <w:p w:rsidR="00C76A0C" w:rsidRDefault="00965632" w:rsidP="00965632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342B69DF" wp14:editId="00896C2D">
            <wp:extent cx="3943900" cy="828791"/>
            <wp:effectExtent l="171450" t="171450" r="381000" b="37147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.PNG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900" cy="8287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65632" w:rsidRDefault="00965632" w:rsidP="00965632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(47)</w:t>
      </w:r>
    </w:p>
    <w:p w:rsidR="00965632" w:rsidRDefault="006906D6" w:rsidP="006906D6">
      <w:pPr>
        <w:rPr>
          <w:sz w:val="36"/>
          <w:szCs w:val="36"/>
          <w:rtl/>
          <w:lang w:bidi="ar-EG"/>
        </w:rPr>
      </w:pPr>
      <w:proofErr w:type="gramStart"/>
      <w:r>
        <w:rPr>
          <w:sz w:val="36"/>
          <w:szCs w:val="36"/>
        </w:rPr>
        <w:t>Port :</w:t>
      </w:r>
      <w:proofErr w:type="gramEnd"/>
      <w:r>
        <w:rPr>
          <w:sz w:val="36"/>
          <w:szCs w:val="36"/>
        </w:rPr>
        <w:t xml:space="preserve"> 443</w:t>
      </w:r>
    </w:p>
    <w:p w:rsidR="00166E69" w:rsidRDefault="00166E69" w:rsidP="00965632">
      <w:pPr>
        <w:jc w:val="center"/>
        <w:rPr>
          <w:sz w:val="36"/>
          <w:szCs w:val="36"/>
        </w:rPr>
      </w:pPr>
    </w:p>
    <w:p w:rsidR="00166E69" w:rsidRDefault="00DA56CA" w:rsidP="00DA56CA">
      <w:pPr>
        <w:rPr>
          <w:sz w:val="36"/>
          <w:szCs w:val="36"/>
          <w:u w:val="single"/>
        </w:rPr>
      </w:pPr>
      <w:r w:rsidRPr="00DA56CA">
        <w:rPr>
          <w:sz w:val="36"/>
          <w:szCs w:val="36"/>
          <w:u w:val="single"/>
        </w:rPr>
        <w:t>Post request</w:t>
      </w:r>
    </w:p>
    <w:p w:rsidR="00DA56CA" w:rsidRPr="00DA56CA" w:rsidRDefault="00C47F9C" w:rsidP="00C47F9C">
      <w:pPr>
        <w:jc w:val="center"/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w:lastRenderedPageBreak/>
        <w:drawing>
          <wp:inline distT="0" distB="0" distL="0" distR="0">
            <wp:extent cx="5182323" cy="847843"/>
            <wp:effectExtent l="171450" t="171450" r="380365" b="37147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.PNG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323" cy="8478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34012" w:rsidRDefault="00C47F9C" w:rsidP="00C47F9C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(48)</w:t>
      </w:r>
    </w:p>
    <w:p w:rsidR="008F3606" w:rsidRDefault="000A06D4" w:rsidP="008F3606">
      <w:pPr>
        <w:rPr>
          <w:sz w:val="36"/>
          <w:szCs w:val="36"/>
        </w:rPr>
      </w:pPr>
      <w:r>
        <w:rPr>
          <w:sz w:val="36"/>
          <w:szCs w:val="36"/>
        </w:rPr>
        <w:t xml:space="preserve">Then download file but the usual thing is that </w:t>
      </w:r>
      <w:proofErr w:type="spellStart"/>
      <w:r>
        <w:rPr>
          <w:sz w:val="36"/>
          <w:szCs w:val="36"/>
        </w:rPr>
        <w:t>emotet</w:t>
      </w:r>
      <w:proofErr w:type="spellEnd"/>
      <w:r>
        <w:rPr>
          <w:sz w:val="36"/>
          <w:szCs w:val="36"/>
        </w:rPr>
        <w:t xml:space="preserve"> tries to connects to large number of </w:t>
      </w:r>
      <w:proofErr w:type="spellStart"/>
      <w:r>
        <w:rPr>
          <w:sz w:val="36"/>
          <w:szCs w:val="36"/>
        </w:rPr>
        <w:t>ip</w:t>
      </w:r>
      <w:proofErr w:type="spellEnd"/>
      <w:r>
        <w:rPr>
          <w:sz w:val="36"/>
          <w:szCs w:val="36"/>
        </w:rPr>
        <w:t xml:space="preserve"> and install another malware files for more persistence</w:t>
      </w:r>
      <w:r w:rsidR="008F3606">
        <w:rPr>
          <w:sz w:val="36"/>
          <w:szCs w:val="36"/>
        </w:rPr>
        <w:t xml:space="preserve"> as shown in figure (49)</w:t>
      </w:r>
    </w:p>
    <w:p w:rsidR="00C47F9C" w:rsidRDefault="00F460D4" w:rsidP="00F460D4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943600" cy="2650490"/>
            <wp:effectExtent l="171450" t="171450" r="381000" b="35941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50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460D4" w:rsidRDefault="00F460D4" w:rsidP="00F460D4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(49)</w:t>
      </w:r>
    </w:p>
    <w:p w:rsidR="00DF6B23" w:rsidRDefault="00DF6B23" w:rsidP="00765D9E">
      <w:pPr>
        <w:rPr>
          <w:sz w:val="36"/>
          <w:szCs w:val="36"/>
        </w:rPr>
      </w:pPr>
      <w:r>
        <w:rPr>
          <w:sz w:val="36"/>
          <w:szCs w:val="36"/>
        </w:rPr>
        <w:t xml:space="preserve">He is </w:t>
      </w:r>
      <w:r w:rsidR="002D465E">
        <w:rPr>
          <w:sz w:val="36"/>
          <w:szCs w:val="36"/>
        </w:rPr>
        <w:t xml:space="preserve">some </w:t>
      </w:r>
      <w:r>
        <w:rPr>
          <w:sz w:val="36"/>
          <w:szCs w:val="36"/>
        </w:rPr>
        <w:t xml:space="preserve">list of </w:t>
      </w:r>
      <w:proofErr w:type="spellStart"/>
      <w:r>
        <w:rPr>
          <w:sz w:val="36"/>
          <w:szCs w:val="36"/>
        </w:rPr>
        <w:t>ip</w:t>
      </w:r>
      <w:proofErr w:type="spellEnd"/>
      <w:r>
        <w:rPr>
          <w:sz w:val="36"/>
          <w:szCs w:val="36"/>
        </w:rPr>
        <w:t xml:space="preserve"> </w:t>
      </w:r>
      <w:r w:rsidR="002D465E">
        <w:rPr>
          <w:sz w:val="36"/>
          <w:szCs w:val="36"/>
        </w:rPr>
        <w:t xml:space="preserve">address that </w:t>
      </w:r>
      <w:proofErr w:type="spellStart"/>
      <w:r w:rsidR="002D465E" w:rsidRPr="004F6F36">
        <w:rPr>
          <w:color w:val="FF0000"/>
          <w:sz w:val="36"/>
          <w:szCs w:val="36"/>
        </w:rPr>
        <w:t>emotet</w:t>
      </w:r>
      <w:proofErr w:type="spellEnd"/>
      <w:r w:rsidR="002D465E" w:rsidRPr="004F6F36">
        <w:rPr>
          <w:color w:val="FF0000"/>
          <w:sz w:val="36"/>
          <w:szCs w:val="36"/>
        </w:rPr>
        <w:t xml:space="preserve"> </w:t>
      </w:r>
      <w:r w:rsidR="002D465E">
        <w:rPr>
          <w:sz w:val="36"/>
          <w:szCs w:val="36"/>
        </w:rPr>
        <w:t>connects to them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93.184.221.240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23.50.187.167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lastRenderedPageBreak/>
        <w:t>204.79.197.203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213.158.179.25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151.101.241.108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93.184.220.29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172.217.18.227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52.142.114.2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204.79.197.200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151.193.128.14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213.158.179.25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104.18.25.243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37.252.172.100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107.23.115.104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172.217.19.34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37.252.172.250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151.101.241.108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172.217.18.227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23.57.84.236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23.57.85.127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185.63.144.5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151.101.242.2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52.77.178.234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40.90.23.208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37.252.172.250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104.18.21.226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lastRenderedPageBreak/>
        <w:t>23.50.156.242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23.50.156.242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151.139.128.14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52.85.22.70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204.13.202.71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204.79.197.200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182.50.136.239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37.252.172.250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212.82.100.176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192.35.177.64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52.85.22.74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79.140.95.97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52.85.22.138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213.158.179.161</w:t>
      </w:r>
    </w:p>
    <w:p w:rsidR="00CC4325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2.19.27.190</w:t>
      </w:r>
    </w:p>
    <w:p w:rsidR="00DF6B23" w:rsidRPr="00CC4325" w:rsidRDefault="00CC4325" w:rsidP="00CC4325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CC4325">
        <w:rPr>
          <w:sz w:val="36"/>
          <w:szCs w:val="36"/>
        </w:rPr>
        <w:t>2.20.231.146</w:t>
      </w:r>
    </w:p>
    <w:p w:rsidR="00DF6B23" w:rsidRDefault="00DF6B23" w:rsidP="00765D9E">
      <w:pPr>
        <w:rPr>
          <w:sz w:val="36"/>
          <w:szCs w:val="36"/>
        </w:rPr>
      </w:pPr>
    </w:p>
    <w:p w:rsidR="00F460D4" w:rsidRDefault="00765D9E" w:rsidP="00765D9E">
      <w:pPr>
        <w:rPr>
          <w:sz w:val="36"/>
          <w:szCs w:val="36"/>
        </w:rPr>
      </w:pPr>
      <w:r>
        <w:rPr>
          <w:sz w:val="36"/>
          <w:szCs w:val="36"/>
        </w:rPr>
        <w:t>It creates another registry key for persistence in infected machine as shown in figure (50)</w:t>
      </w:r>
      <w:r w:rsidR="00716EEA">
        <w:rPr>
          <w:sz w:val="36"/>
          <w:szCs w:val="36"/>
        </w:rPr>
        <w:t xml:space="preserve"> w</w:t>
      </w:r>
      <w:r w:rsidR="00CC4325">
        <w:rPr>
          <w:sz w:val="36"/>
          <w:szCs w:val="36"/>
        </w:rPr>
        <w:t>ith the following parameters as</w:t>
      </w:r>
      <w:r w:rsidR="00716EEA">
        <w:rPr>
          <w:sz w:val="36"/>
          <w:szCs w:val="36"/>
        </w:rPr>
        <w:t xml:space="preserve"> shown in table.</w:t>
      </w:r>
    </w:p>
    <w:p w:rsidR="00716EEA" w:rsidRDefault="00BD7AA5" w:rsidP="00BD7AA5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>
            <wp:extent cx="2429214" cy="1286054"/>
            <wp:effectExtent l="171450" t="171450" r="390525" b="3714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.PNG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214" cy="12860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D7AA5" w:rsidRDefault="00BD7AA5" w:rsidP="00BD7AA5">
      <w:pPr>
        <w:jc w:val="center"/>
        <w:rPr>
          <w:sz w:val="36"/>
          <w:szCs w:val="36"/>
        </w:rPr>
      </w:pPr>
      <w:r>
        <w:rPr>
          <w:sz w:val="36"/>
          <w:szCs w:val="36"/>
        </w:rPr>
        <w:t>Figure (50)</w:t>
      </w:r>
    </w:p>
    <w:p w:rsidR="00B83DB2" w:rsidRDefault="00B83DB2" w:rsidP="00BD7AA5">
      <w:pPr>
        <w:jc w:val="center"/>
        <w:rPr>
          <w:sz w:val="36"/>
          <w:szCs w:val="36"/>
        </w:rPr>
      </w:pPr>
    </w:p>
    <w:p w:rsidR="00DC615D" w:rsidRDefault="00DC615D" w:rsidP="00BD7AA5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78"/>
        <w:gridCol w:w="7398"/>
      </w:tblGrid>
      <w:tr w:rsidR="00D75D98" w:rsidTr="000308BB">
        <w:tc>
          <w:tcPr>
            <w:tcW w:w="2178" w:type="dxa"/>
            <w:shd w:val="clear" w:color="auto" w:fill="244061" w:themeFill="accent1" w:themeFillShade="80"/>
          </w:tcPr>
          <w:p w:rsidR="00D75D98" w:rsidRPr="00B2444D" w:rsidRDefault="00B2444D" w:rsidP="00D75D98">
            <w:pPr>
              <w:rPr>
                <w:b/>
                <w:bCs/>
                <w:sz w:val="36"/>
                <w:szCs w:val="36"/>
                <w:u w:val="single"/>
              </w:rPr>
            </w:pPr>
            <w:proofErr w:type="spellStart"/>
            <w:r w:rsidRPr="00B2444D">
              <w:rPr>
                <w:b/>
                <w:bCs/>
                <w:sz w:val="36"/>
                <w:szCs w:val="36"/>
                <w:u w:val="single"/>
              </w:rPr>
              <w:t>ValueName</w:t>
            </w:r>
            <w:proofErr w:type="spellEnd"/>
          </w:p>
        </w:tc>
        <w:tc>
          <w:tcPr>
            <w:tcW w:w="7398" w:type="dxa"/>
            <w:shd w:val="clear" w:color="auto" w:fill="FFFFFF" w:themeFill="background1"/>
          </w:tcPr>
          <w:p w:rsidR="00D75D98" w:rsidRPr="00B2444D" w:rsidRDefault="00F67EB1" w:rsidP="00D75D9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r</w:t>
            </w:r>
            <w:r w:rsidR="00D446D0" w:rsidRPr="00D446D0">
              <w:rPr>
                <w:sz w:val="36"/>
                <w:szCs w:val="36"/>
              </w:rPr>
              <w:t>eswnop</w:t>
            </w:r>
            <w:proofErr w:type="spellEnd"/>
            <w:r w:rsidR="00D446D0">
              <w:rPr>
                <w:sz w:val="36"/>
                <w:szCs w:val="36"/>
              </w:rPr>
              <w:t xml:space="preserve"> &lt; current malware name &gt; </w:t>
            </w:r>
          </w:p>
        </w:tc>
      </w:tr>
      <w:tr w:rsidR="00D75D98" w:rsidTr="000308BB">
        <w:tc>
          <w:tcPr>
            <w:tcW w:w="2178" w:type="dxa"/>
            <w:shd w:val="clear" w:color="auto" w:fill="244061" w:themeFill="accent1" w:themeFillShade="80"/>
          </w:tcPr>
          <w:p w:rsidR="00D75D98" w:rsidRPr="00146DF3" w:rsidRDefault="00541364" w:rsidP="00D75D98">
            <w:pPr>
              <w:rPr>
                <w:b/>
                <w:bCs/>
                <w:sz w:val="36"/>
                <w:szCs w:val="36"/>
                <w:u w:val="single"/>
              </w:rPr>
            </w:pPr>
            <w:proofErr w:type="spellStart"/>
            <w:r w:rsidRPr="00146DF3">
              <w:rPr>
                <w:b/>
                <w:bCs/>
                <w:sz w:val="36"/>
                <w:szCs w:val="36"/>
                <w:u w:val="single"/>
              </w:rPr>
              <w:t>hKey</w:t>
            </w:r>
            <w:proofErr w:type="spellEnd"/>
          </w:p>
        </w:tc>
        <w:tc>
          <w:tcPr>
            <w:tcW w:w="7398" w:type="dxa"/>
          </w:tcPr>
          <w:p w:rsidR="00D75D98" w:rsidRDefault="004C30E3" w:rsidP="00D75D98">
            <w:pPr>
              <w:rPr>
                <w:sz w:val="36"/>
                <w:szCs w:val="36"/>
              </w:rPr>
            </w:pPr>
            <w:r w:rsidRPr="004C30E3">
              <w:rPr>
                <w:sz w:val="36"/>
                <w:szCs w:val="36"/>
              </w:rPr>
              <w:t>HKEY_CURRENT_USER</w:t>
            </w:r>
          </w:p>
        </w:tc>
      </w:tr>
      <w:tr w:rsidR="00D75D98" w:rsidTr="000308BB">
        <w:tc>
          <w:tcPr>
            <w:tcW w:w="2178" w:type="dxa"/>
            <w:shd w:val="clear" w:color="auto" w:fill="244061" w:themeFill="accent1" w:themeFillShade="80"/>
          </w:tcPr>
          <w:p w:rsidR="00D75D98" w:rsidRPr="00146DF3" w:rsidRDefault="00C74F7F" w:rsidP="00D75D98">
            <w:pPr>
              <w:rPr>
                <w:b/>
                <w:bCs/>
                <w:sz w:val="36"/>
                <w:szCs w:val="36"/>
                <w:u w:val="single"/>
              </w:rPr>
            </w:pPr>
            <w:proofErr w:type="spellStart"/>
            <w:r w:rsidRPr="00146DF3">
              <w:rPr>
                <w:b/>
                <w:bCs/>
                <w:sz w:val="36"/>
                <w:szCs w:val="36"/>
                <w:u w:val="single"/>
              </w:rPr>
              <w:t>Subkey</w:t>
            </w:r>
            <w:proofErr w:type="spellEnd"/>
          </w:p>
        </w:tc>
        <w:tc>
          <w:tcPr>
            <w:tcW w:w="7398" w:type="dxa"/>
          </w:tcPr>
          <w:p w:rsidR="00D75D98" w:rsidRDefault="000308BB" w:rsidP="00D75D98">
            <w:pPr>
              <w:rPr>
                <w:sz w:val="36"/>
                <w:szCs w:val="36"/>
              </w:rPr>
            </w:pPr>
            <w:r w:rsidRPr="000308BB">
              <w:rPr>
                <w:sz w:val="36"/>
                <w:szCs w:val="36"/>
              </w:rPr>
              <w:t>SOFTWARE\Microsoft\Windows\</w:t>
            </w:r>
            <w:proofErr w:type="spellStart"/>
            <w:r w:rsidRPr="000308BB">
              <w:rPr>
                <w:sz w:val="36"/>
                <w:szCs w:val="36"/>
              </w:rPr>
              <w:t>CurrentVersion</w:t>
            </w:r>
            <w:proofErr w:type="spellEnd"/>
            <w:r w:rsidRPr="000308BB">
              <w:rPr>
                <w:sz w:val="36"/>
                <w:szCs w:val="36"/>
              </w:rPr>
              <w:t>\Run</w:t>
            </w:r>
          </w:p>
        </w:tc>
      </w:tr>
      <w:tr w:rsidR="00D75D98" w:rsidTr="000308BB">
        <w:tc>
          <w:tcPr>
            <w:tcW w:w="2178" w:type="dxa"/>
            <w:shd w:val="clear" w:color="auto" w:fill="244061" w:themeFill="accent1" w:themeFillShade="80"/>
          </w:tcPr>
          <w:p w:rsidR="00D75D98" w:rsidRPr="00146DF3" w:rsidRDefault="00C74F7F" w:rsidP="00D75D98">
            <w:pPr>
              <w:rPr>
                <w:b/>
                <w:bCs/>
                <w:sz w:val="36"/>
                <w:szCs w:val="36"/>
                <w:u w:val="single"/>
              </w:rPr>
            </w:pPr>
            <w:r w:rsidRPr="00146DF3">
              <w:rPr>
                <w:b/>
                <w:bCs/>
                <w:sz w:val="36"/>
                <w:szCs w:val="36"/>
                <w:u w:val="single"/>
              </w:rPr>
              <w:t>Options</w:t>
            </w:r>
          </w:p>
        </w:tc>
        <w:tc>
          <w:tcPr>
            <w:tcW w:w="7398" w:type="dxa"/>
          </w:tcPr>
          <w:p w:rsidR="00D75D98" w:rsidRDefault="0054419E" w:rsidP="00D75D98">
            <w:pPr>
              <w:rPr>
                <w:sz w:val="36"/>
                <w:szCs w:val="36"/>
              </w:rPr>
            </w:pPr>
            <w:r w:rsidRPr="0054419E">
              <w:rPr>
                <w:sz w:val="36"/>
                <w:szCs w:val="36"/>
              </w:rPr>
              <w:t>REG_OPTION_NON_VOLATILE</w:t>
            </w:r>
          </w:p>
        </w:tc>
      </w:tr>
      <w:tr w:rsidR="00C74F7F" w:rsidTr="000308BB">
        <w:tc>
          <w:tcPr>
            <w:tcW w:w="2178" w:type="dxa"/>
            <w:shd w:val="clear" w:color="auto" w:fill="244061" w:themeFill="accent1" w:themeFillShade="80"/>
          </w:tcPr>
          <w:p w:rsidR="00C74F7F" w:rsidRPr="00146DF3" w:rsidRDefault="00C74F7F" w:rsidP="00D75D98">
            <w:pPr>
              <w:rPr>
                <w:b/>
                <w:bCs/>
                <w:sz w:val="36"/>
                <w:szCs w:val="36"/>
                <w:u w:val="single"/>
              </w:rPr>
            </w:pPr>
            <w:r w:rsidRPr="00146DF3">
              <w:rPr>
                <w:b/>
                <w:bCs/>
                <w:sz w:val="36"/>
                <w:szCs w:val="36"/>
                <w:u w:val="single"/>
              </w:rPr>
              <w:t>Access</w:t>
            </w:r>
          </w:p>
        </w:tc>
        <w:tc>
          <w:tcPr>
            <w:tcW w:w="7398" w:type="dxa"/>
          </w:tcPr>
          <w:p w:rsidR="00C74F7F" w:rsidRDefault="00B771C9" w:rsidP="00D75D98">
            <w:pPr>
              <w:rPr>
                <w:sz w:val="36"/>
                <w:szCs w:val="36"/>
              </w:rPr>
            </w:pPr>
            <w:r w:rsidRPr="00B771C9">
              <w:rPr>
                <w:sz w:val="36"/>
                <w:szCs w:val="36"/>
              </w:rPr>
              <w:t>KEY_SET_VALUE</w:t>
            </w:r>
          </w:p>
        </w:tc>
      </w:tr>
    </w:tbl>
    <w:p w:rsidR="00BD7AA5" w:rsidRDefault="00BD7AA5" w:rsidP="00D75D98">
      <w:pPr>
        <w:rPr>
          <w:sz w:val="36"/>
          <w:szCs w:val="36"/>
        </w:rPr>
      </w:pPr>
    </w:p>
    <w:p w:rsidR="008D3B64" w:rsidRDefault="008D3B64" w:rsidP="008D3B64">
      <w:pPr>
        <w:rPr>
          <w:sz w:val="36"/>
          <w:szCs w:val="36"/>
        </w:rPr>
      </w:pPr>
    </w:p>
    <w:p w:rsidR="007A51D3" w:rsidRDefault="007A51D3" w:rsidP="00FA2A2A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Case 3</w:t>
      </w:r>
    </w:p>
    <w:p w:rsidR="007A51D3" w:rsidRDefault="00530783" w:rsidP="00FA2A2A">
      <w:pPr>
        <w:rPr>
          <w:sz w:val="36"/>
          <w:szCs w:val="36"/>
        </w:rPr>
      </w:pPr>
      <w:r>
        <w:rPr>
          <w:sz w:val="36"/>
          <w:szCs w:val="36"/>
        </w:rPr>
        <w:t>It</w:t>
      </w:r>
      <w:r w:rsidR="00883DC5">
        <w:rPr>
          <w:sz w:val="36"/>
          <w:szCs w:val="36"/>
        </w:rPr>
        <w:t xml:space="preserve"> terminates process with set new event then exit as shown </w:t>
      </w:r>
      <w:r>
        <w:rPr>
          <w:sz w:val="36"/>
          <w:szCs w:val="36"/>
        </w:rPr>
        <w:t>in figure.</w:t>
      </w:r>
    </w:p>
    <w:p w:rsidR="00530783" w:rsidRDefault="003369EE" w:rsidP="003369EE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>
            <wp:extent cx="2953162" cy="914528"/>
            <wp:effectExtent l="171450" t="171450" r="381000" b="36195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5555555.PNG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162" cy="9145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369EE" w:rsidRPr="008E0E04" w:rsidRDefault="003369EE" w:rsidP="003369E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Figure </w:t>
      </w:r>
      <w:r w:rsidR="000C074C">
        <w:rPr>
          <w:sz w:val="36"/>
          <w:szCs w:val="36"/>
        </w:rPr>
        <w:t>(50)</w:t>
      </w:r>
    </w:p>
    <w:p w:rsidR="00C63E0B" w:rsidRDefault="00C63E0B" w:rsidP="00C63E0B">
      <w:pPr>
        <w:rPr>
          <w:b/>
          <w:bCs/>
          <w:sz w:val="36"/>
          <w:szCs w:val="36"/>
          <w:u w:val="single"/>
        </w:rPr>
      </w:pPr>
      <w:r w:rsidRPr="008D3B64">
        <w:rPr>
          <w:b/>
          <w:bCs/>
          <w:sz w:val="36"/>
          <w:szCs w:val="36"/>
          <w:u w:val="single"/>
        </w:rPr>
        <w:t>References</w:t>
      </w:r>
    </w:p>
    <w:bookmarkStart w:id="0" w:name="_GoBack"/>
    <w:p w:rsidR="00C63E0B" w:rsidRPr="00ED21AD" w:rsidRDefault="00CE3AC6" w:rsidP="00C63E0B">
      <w:pPr>
        <w:pStyle w:val="ListParagraph"/>
        <w:numPr>
          <w:ilvl w:val="0"/>
          <w:numId w:val="4"/>
        </w:numPr>
        <w:rPr>
          <w:b/>
          <w:bCs/>
          <w:sz w:val="36"/>
          <w:szCs w:val="36"/>
          <w:u w:val="single"/>
        </w:rPr>
      </w:pPr>
      <w:r>
        <w:fldChar w:fldCharType="begin"/>
      </w:r>
      <w:r>
        <w:instrText xml:space="preserve"> HYPERLINK "https://www.nirsoft.net/utils/mailpv.html" \t "_blank" </w:instrText>
      </w:r>
      <w:r>
        <w:fldChar w:fldCharType="separate"/>
      </w:r>
      <w:r w:rsidR="00C63E0B">
        <w:rPr>
          <w:rStyle w:val="Hyperlink"/>
          <w:rFonts w:ascii="Helvetica" w:hAnsi="Helvetica" w:cs="Helvetica"/>
          <w:b/>
          <w:bCs/>
          <w:color w:val="006633"/>
          <w:shd w:val="clear" w:color="auto" w:fill="FFFFFF"/>
        </w:rPr>
        <w:t>https://www.nirsoft.net/utils/mailpv.html</w:t>
      </w:r>
      <w:r>
        <w:rPr>
          <w:rStyle w:val="Hyperlink"/>
          <w:rFonts w:ascii="Helvetica" w:hAnsi="Helvetica" w:cs="Helvetica"/>
          <w:b/>
          <w:bCs/>
          <w:color w:val="006633"/>
          <w:shd w:val="clear" w:color="auto" w:fill="FFFFFF"/>
        </w:rPr>
        <w:fldChar w:fldCharType="end"/>
      </w:r>
      <w:proofErr w:type="gramStart"/>
      <w:r w:rsidR="00C63E0B">
        <w:rPr>
          <w:rFonts w:ascii="Helvetica" w:hAnsi="Helvetica" w:cs="Helvetica"/>
          <w:color w:val="555555"/>
          <w:shd w:val="clear" w:color="auto" w:fill="FFFFFF"/>
        </w:rPr>
        <w:t>..</w:t>
      </w:r>
      <w:proofErr w:type="gramEnd"/>
    </w:p>
    <w:p w:rsidR="00C63E0B" w:rsidRPr="00ED21AD" w:rsidRDefault="00CE3AC6" w:rsidP="00C63E0B">
      <w:pPr>
        <w:pStyle w:val="ListParagraph"/>
        <w:numPr>
          <w:ilvl w:val="0"/>
          <w:numId w:val="4"/>
        </w:numPr>
        <w:rPr>
          <w:b/>
          <w:bCs/>
          <w:sz w:val="36"/>
          <w:szCs w:val="36"/>
          <w:u w:val="single"/>
        </w:rPr>
      </w:pPr>
      <w:hyperlink r:id="rId63" w:tgtFrame="_blank" w:history="1">
        <w:r w:rsidR="00C63E0B">
          <w:rPr>
            <w:rStyle w:val="Hyperlink"/>
            <w:rFonts w:ascii="Helvetica" w:hAnsi="Helvetica" w:cs="Helvetica"/>
            <w:b/>
            <w:bCs/>
            <w:color w:val="006633"/>
            <w:shd w:val="clear" w:color="auto" w:fill="FFFFFF"/>
          </w:rPr>
          <w:t>https://www.us-cert.gov/ncas/alerts/TA18-201A</w:t>
        </w:r>
      </w:hyperlink>
      <w:proofErr w:type="gramStart"/>
      <w:r w:rsidR="00C63E0B">
        <w:rPr>
          <w:rFonts w:ascii="Helvetica" w:hAnsi="Helvetica" w:cs="Helvetica"/>
          <w:color w:val="555555"/>
          <w:shd w:val="clear" w:color="auto" w:fill="FFFFFF"/>
        </w:rPr>
        <w:t>..</w:t>
      </w:r>
      <w:proofErr w:type="gramEnd"/>
    </w:p>
    <w:p w:rsidR="00C63E0B" w:rsidRPr="00ED21AD" w:rsidRDefault="00CE3AC6" w:rsidP="00C63E0B">
      <w:pPr>
        <w:pStyle w:val="ListParagraph"/>
        <w:numPr>
          <w:ilvl w:val="0"/>
          <w:numId w:val="4"/>
        </w:numPr>
        <w:rPr>
          <w:b/>
          <w:bCs/>
          <w:sz w:val="36"/>
          <w:szCs w:val="36"/>
          <w:u w:val="single"/>
        </w:rPr>
      </w:pPr>
      <w:hyperlink r:id="rId64" w:tgtFrame="_blank" w:history="1">
        <w:r w:rsidR="00C63E0B">
          <w:rPr>
            <w:rStyle w:val="Hyperlink"/>
            <w:rFonts w:ascii="Helvetica" w:hAnsi="Helvetica" w:cs="Helvetica"/>
            <w:b/>
            <w:bCs/>
            <w:color w:val="006633"/>
            <w:shd w:val="clear" w:color="auto" w:fill="FFFFFF"/>
          </w:rPr>
          <w:t>http://www.cse.yorku.ca/~oz/hash.html</w:t>
        </w:r>
      </w:hyperlink>
      <w:r w:rsidR="00C63E0B">
        <w:rPr>
          <w:rFonts w:ascii="Helvetica" w:hAnsi="Helvetica" w:cs="Helvetica"/>
          <w:color w:val="555555"/>
          <w:shd w:val="clear" w:color="auto" w:fill="FFFFFF"/>
        </w:rPr>
        <w:t>.</w:t>
      </w:r>
    </w:p>
    <w:bookmarkEnd w:id="0"/>
    <w:p w:rsidR="000803D4" w:rsidRPr="000803D4" w:rsidRDefault="000803D4" w:rsidP="00FA2A2A">
      <w:pPr>
        <w:rPr>
          <w:b/>
          <w:bCs/>
          <w:sz w:val="36"/>
          <w:szCs w:val="36"/>
          <w:u w:val="single"/>
        </w:rPr>
      </w:pPr>
    </w:p>
    <w:p w:rsidR="000F20AE" w:rsidRDefault="000F20AE" w:rsidP="000F20AE">
      <w:pPr>
        <w:jc w:val="center"/>
        <w:rPr>
          <w:sz w:val="36"/>
          <w:szCs w:val="36"/>
        </w:rPr>
      </w:pPr>
    </w:p>
    <w:p w:rsidR="00D87BA5" w:rsidRDefault="00DC3BC2" w:rsidP="00875050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273B2B" w:rsidRDefault="00273B2B" w:rsidP="00944BE6">
      <w:pPr>
        <w:rPr>
          <w:sz w:val="36"/>
          <w:szCs w:val="36"/>
        </w:rPr>
      </w:pPr>
    </w:p>
    <w:p w:rsidR="00676684" w:rsidRDefault="00676684" w:rsidP="005622AA">
      <w:pPr>
        <w:rPr>
          <w:sz w:val="36"/>
          <w:szCs w:val="36"/>
        </w:rPr>
      </w:pPr>
    </w:p>
    <w:p w:rsidR="000D425E" w:rsidRDefault="000D425E" w:rsidP="005622AA">
      <w:pPr>
        <w:rPr>
          <w:sz w:val="36"/>
          <w:szCs w:val="36"/>
        </w:rPr>
      </w:pPr>
    </w:p>
    <w:p w:rsidR="004F30F0" w:rsidRDefault="004F30F0" w:rsidP="004F30F0">
      <w:pPr>
        <w:jc w:val="center"/>
        <w:rPr>
          <w:sz w:val="36"/>
          <w:szCs w:val="36"/>
        </w:rPr>
      </w:pPr>
    </w:p>
    <w:p w:rsidR="00004DCC" w:rsidRDefault="00004DCC" w:rsidP="00004DCC">
      <w:pPr>
        <w:rPr>
          <w:sz w:val="36"/>
          <w:szCs w:val="36"/>
        </w:rPr>
      </w:pPr>
    </w:p>
    <w:p w:rsidR="006E52E5" w:rsidRDefault="005B5678" w:rsidP="0039085A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2D59AC" w:rsidRPr="00F54F7E" w:rsidRDefault="002D59AC" w:rsidP="0007316E">
      <w:pPr>
        <w:jc w:val="center"/>
        <w:rPr>
          <w:sz w:val="36"/>
          <w:szCs w:val="36"/>
        </w:rPr>
      </w:pPr>
    </w:p>
    <w:p w:rsidR="000D4416" w:rsidRDefault="00BA31EF" w:rsidP="00CE5478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014B54" w:rsidRDefault="00014B54" w:rsidP="000062C9">
      <w:pPr>
        <w:rPr>
          <w:sz w:val="36"/>
          <w:szCs w:val="36"/>
        </w:rPr>
      </w:pPr>
    </w:p>
    <w:p w:rsidR="00CA6FB4" w:rsidRPr="00693407" w:rsidRDefault="00CA6FB4" w:rsidP="00E0191A">
      <w:pPr>
        <w:rPr>
          <w:sz w:val="36"/>
          <w:szCs w:val="36"/>
        </w:rPr>
      </w:pPr>
    </w:p>
    <w:sectPr w:rsidR="00CA6FB4" w:rsidRPr="00693407" w:rsidSect="00EB233C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5139"/>
    <w:multiLevelType w:val="hybridMultilevel"/>
    <w:tmpl w:val="5C768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34256"/>
    <w:multiLevelType w:val="hybridMultilevel"/>
    <w:tmpl w:val="34923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20E62"/>
    <w:multiLevelType w:val="hybridMultilevel"/>
    <w:tmpl w:val="34923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CE124F"/>
    <w:multiLevelType w:val="hybridMultilevel"/>
    <w:tmpl w:val="7BD63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760"/>
    <w:rsid w:val="00004DCC"/>
    <w:rsid w:val="00005730"/>
    <w:rsid w:val="000062C9"/>
    <w:rsid w:val="00007DAC"/>
    <w:rsid w:val="00014B54"/>
    <w:rsid w:val="0002702C"/>
    <w:rsid w:val="000308BB"/>
    <w:rsid w:val="0003326F"/>
    <w:rsid w:val="000442E0"/>
    <w:rsid w:val="00044559"/>
    <w:rsid w:val="00052A03"/>
    <w:rsid w:val="000557AE"/>
    <w:rsid w:val="0007316E"/>
    <w:rsid w:val="00077407"/>
    <w:rsid w:val="000803D4"/>
    <w:rsid w:val="00080599"/>
    <w:rsid w:val="0009142A"/>
    <w:rsid w:val="000A06D4"/>
    <w:rsid w:val="000A555E"/>
    <w:rsid w:val="000A5E3E"/>
    <w:rsid w:val="000B3531"/>
    <w:rsid w:val="000C074C"/>
    <w:rsid w:val="000C3F74"/>
    <w:rsid w:val="000D381C"/>
    <w:rsid w:val="000D425E"/>
    <w:rsid w:val="000D4416"/>
    <w:rsid w:val="000D74A1"/>
    <w:rsid w:val="000F1EFB"/>
    <w:rsid w:val="000F20AE"/>
    <w:rsid w:val="000F4E74"/>
    <w:rsid w:val="00104D56"/>
    <w:rsid w:val="00146DF3"/>
    <w:rsid w:val="0014700C"/>
    <w:rsid w:val="00151582"/>
    <w:rsid w:val="00151BE0"/>
    <w:rsid w:val="00156971"/>
    <w:rsid w:val="00166E69"/>
    <w:rsid w:val="00181376"/>
    <w:rsid w:val="0019764C"/>
    <w:rsid w:val="001A4F43"/>
    <w:rsid w:val="001A5747"/>
    <w:rsid w:val="001B4023"/>
    <w:rsid w:val="001C1C03"/>
    <w:rsid w:val="001C2F0E"/>
    <w:rsid w:val="001D53DB"/>
    <w:rsid w:val="001E280A"/>
    <w:rsid w:val="001F1E5B"/>
    <w:rsid w:val="001F2A33"/>
    <w:rsid w:val="0020766D"/>
    <w:rsid w:val="00211A84"/>
    <w:rsid w:val="002158C8"/>
    <w:rsid w:val="00243D0F"/>
    <w:rsid w:val="002530EB"/>
    <w:rsid w:val="0026458A"/>
    <w:rsid w:val="00273B2B"/>
    <w:rsid w:val="002755D5"/>
    <w:rsid w:val="00292438"/>
    <w:rsid w:val="002A08FD"/>
    <w:rsid w:val="002A3A8B"/>
    <w:rsid w:val="002C7CDF"/>
    <w:rsid w:val="002C7D08"/>
    <w:rsid w:val="002D389C"/>
    <w:rsid w:val="002D465E"/>
    <w:rsid w:val="002D53FC"/>
    <w:rsid w:val="002D59AC"/>
    <w:rsid w:val="002D5C00"/>
    <w:rsid w:val="002F15D9"/>
    <w:rsid w:val="002F73BD"/>
    <w:rsid w:val="00302A5B"/>
    <w:rsid w:val="00305170"/>
    <w:rsid w:val="003107F2"/>
    <w:rsid w:val="00320E51"/>
    <w:rsid w:val="003263AC"/>
    <w:rsid w:val="0033086F"/>
    <w:rsid w:val="003369EE"/>
    <w:rsid w:val="0037015A"/>
    <w:rsid w:val="0039085A"/>
    <w:rsid w:val="003A4DAA"/>
    <w:rsid w:val="003B3872"/>
    <w:rsid w:val="003B4917"/>
    <w:rsid w:val="003C76AA"/>
    <w:rsid w:val="003D51D3"/>
    <w:rsid w:val="003E3931"/>
    <w:rsid w:val="003F696E"/>
    <w:rsid w:val="003F723E"/>
    <w:rsid w:val="00407E63"/>
    <w:rsid w:val="00417641"/>
    <w:rsid w:val="00421C98"/>
    <w:rsid w:val="00427BE8"/>
    <w:rsid w:val="00462119"/>
    <w:rsid w:val="004743A7"/>
    <w:rsid w:val="004818A3"/>
    <w:rsid w:val="004824BB"/>
    <w:rsid w:val="00483F69"/>
    <w:rsid w:val="004846D8"/>
    <w:rsid w:val="004863E5"/>
    <w:rsid w:val="004978BC"/>
    <w:rsid w:val="00497D5C"/>
    <w:rsid w:val="004A25E8"/>
    <w:rsid w:val="004B36EB"/>
    <w:rsid w:val="004B59B9"/>
    <w:rsid w:val="004C30E3"/>
    <w:rsid w:val="004E6030"/>
    <w:rsid w:val="004E719F"/>
    <w:rsid w:val="004F30F0"/>
    <w:rsid w:val="004F471B"/>
    <w:rsid w:val="004F69BE"/>
    <w:rsid w:val="004F6F36"/>
    <w:rsid w:val="00502B48"/>
    <w:rsid w:val="00512161"/>
    <w:rsid w:val="00522E6F"/>
    <w:rsid w:val="00524743"/>
    <w:rsid w:val="00530783"/>
    <w:rsid w:val="00534012"/>
    <w:rsid w:val="00541364"/>
    <w:rsid w:val="0054419E"/>
    <w:rsid w:val="00553BEE"/>
    <w:rsid w:val="005622AA"/>
    <w:rsid w:val="0057714D"/>
    <w:rsid w:val="005832AD"/>
    <w:rsid w:val="00596E1D"/>
    <w:rsid w:val="005A17AE"/>
    <w:rsid w:val="005A1B5C"/>
    <w:rsid w:val="005B040D"/>
    <w:rsid w:val="005B4D99"/>
    <w:rsid w:val="005B5678"/>
    <w:rsid w:val="005C4710"/>
    <w:rsid w:val="005D200F"/>
    <w:rsid w:val="005D5BF9"/>
    <w:rsid w:val="005E2246"/>
    <w:rsid w:val="005E53A7"/>
    <w:rsid w:val="005F1B26"/>
    <w:rsid w:val="00600465"/>
    <w:rsid w:val="006021C2"/>
    <w:rsid w:val="00604086"/>
    <w:rsid w:val="00611BFF"/>
    <w:rsid w:val="006214AD"/>
    <w:rsid w:val="00632C3B"/>
    <w:rsid w:val="00633197"/>
    <w:rsid w:val="00640B28"/>
    <w:rsid w:val="00647B14"/>
    <w:rsid w:val="006637A9"/>
    <w:rsid w:val="006706D4"/>
    <w:rsid w:val="00676684"/>
    <w:rsid w:val="006767FA"/>
    <w:rsid w:val="006906D6"/>
    <w:rsid w:val="00690907"/>
    <w:rsid w:val="00691EE2"/>
    <w:rsid w:val="00693407"/>
    <w:rsid w:val="006969F6"/>
    <w:rsid w:val="006A222D"/>
    <w:rsid w:val="006A2460"/>
    <w:rsid w:val="006A4615"/>
    <w:rsid w:val="006B22E3"/>
    <w:rsid w:val="006B35DB"/>
    <w:rsid w:val="006B5204"/>
    <w:rsid w:val="006B633D"/>
    <w:rsid w:val="006B69D4"/>
    <w:rsid w:val="006C1358"/>
    <w:rsid w:val="006D0660"/>
    <w:rsid w:val="006D2B2E"/>
    <w:rsid w:val="006D6E30"/>
    <w:rsid w:val="006E52E5"/>
    <w:rsid w:val="006F5266"/>
    <w:rsid w:val="006F754F"/>
    <w:rsid w:val="00711046"/>
    <w:rsid w:val="0071305D"/>
    <w:rsid w:val="00716EEA"/>
    <w:rsid w:val="00720230"/>
    <w:rsid w:val="00723C52"/>
    <w:rsid w:val="00724490"/>
    <w:rsid w:val="007450B2"/>
    <w:rsid w:val="00765D9E"/>
    <w:rsid w:val="007871EA"/>
    <w:rsid w:val="007905A9"/>
    <w:rsid w:val="007A377A"/>
    <w:rsid w:val="007A51D3"/>
    <w:rsid w:val="007C24A0"/>
    <w:rsid w:val="007D1F8F"/>
    <w:rsid w:val="007D7E07"/>
    <w:rsid w:val="007E244D"/>
    <w:rsid w:val="007E38DC"/>
    <w:rsid w:val="007F47DD"/>
    <w:rsid w:val="0080551C"/>
    <w:rsid w:val="00807260"/>
    <w:rsid w:val="00822EA2"/>
    <w:rsid w:val="00824209"/>
    <w:rsid w:val="00825000"/>
    <w:rsid w:val="008257F2"/>
    <w:rsid w:val="00844552"/>
    <w:rsid w:val="00845FAF"/>
    <w:rsid w:val="00875050"/>
    <w:rsid w:val="00876036"/>
    <w:rsid w:val="00883DC5"/>
    <w:rsid w:val="00885DF5"/>
    <w:rsid w:val="00892452"/>
    <w:rsid w:val="008A127A"/>
    <w:rsid w:val="008B1C21"/>
    <w:rsid w:val="008D2497"/>
    <w:rsid w:val="008D3B64"/>
    <w:rsid w:val="008E0E04"/>
    <w:rsid w:val="008E10EE"/>
    <w:rsid w:val="008F3606"/>
    <w:rsid w:val="008F3F96"/>
    <w:rsid w:val="00901F9E"/>
    <w:rsid w:val="0090479E"/>
    <w:rsid w:val="00910039"/>
    <w:rsid w:val="009126B3"/>
    <w:rsid w:val="00925ACF"/>
    <w:rsid w:val="009274B2"/>
    <w:rsid w:val="00930A3F"/>
    <w:rsid w:val="00944BE6"/>
    <w:rsid w:val="00962D92"/>
    <w:rsid w:val="00965632"/>
    <w:rsid w:val="00970613"/>
    <w:rsid w:val="00970FD9"/>
    <w:rsid w:val="00971BC3"/>
    <w:rsid w:val="009804D6"/>
    <w:rsid w:val="009B4BF2"/>
    <w:rsid w:val="009B5A28"/>
    <w:rsid w:val="009F42D6"/>
    <w:rsid w:val="00A00CED"/>
    <w:rsid w:val="00A16D2F"/>
    <w:rsid w:val="00A262D0"/>
    <w:rsid w:val="00A4386B"/>
    <w:rsid w:val="00A60E78"/>
    <w:rsid w:val="00A77090"/>
    <w:rsid w:val="00A94F78"/>
    <w:rsid w:val="00AA4FE5"/>
    <w:rsid w:val="00AA70B0"/>
    <w:rsid w:val="00AC3431"/>
    <w:rsid w:val="00AC5BBA"/>
    <w:rsid w:val="00AD2390"/>
    <w:rsid w:val="00AE2CE6"/>
    <w:rsid w:val="00B048A2"/>
    <w:rsid w:val="00B1302D"/>
    <w:rsid w:val="00B2444D"/>
    <w:rsid w:val="00B40560"/>
    <w:rsid w:val="00B42AF7"/>
    <w:rsid w:val="00B476B3"/>
    <w:rsid w:val="00B477E5"/>
    <w:rsid w:val="00B603FC"/>
    <w:rsid w:val="00B61E3D"/>
    <w:rsid w:val="00B6402A"/>
    <w:rsid w:val="00B653E7"/>
    <w:rsid w:val="00B771C9"/>
    <w:rsid w:val="00B80ED9"/>
    <w:rsid w:val="00B83DB2"/>
    <w:rsid w:val="00B974E9"/>
    <w:rsid w:val="00BA31EF"/>
    <w:rsid w:val="00BB079F"/>
    <w:rsid w:val="00BB5ABB"/>
    <w:rsid w:val="00BD1FBD"/>
    <w:rsid w:val="00BD2125"/>
    <w:rsid w:val="00BD32DE"/>
    <w:rsid w:val="00BD3F00"/>
    <w:rsid w:val="00BD7AA5"/>
    <w:rsid w:val="00BE2110"/>
    <w:rsid w:val="00BE390B"/>
    <w:rsid w:val="00BF3072"/>
    <w:rsid w:val="00C07A55"/>
    <w:rsid w:val="00C11358"/>
    <w:rsid w:val="00C337B9"/>
    <w:rsid w:val="00C41DC2"/>
    <w:rsid w:val="00C45990"/>
    <w:rsid w:val="00C47F9C"/>
    <w:rsid w:val="00C613B6"/>
    <w:rsid w:val="00C63E0B"/>
    <w:rsid w:val="00C72B5F"/>
    <w:rsid w:val="00C74E84"/>
    <w:rsid w:val="00C74F7F"/>
    <w:rsid w:val="00C76A0C"/>
    <w:rsid w:val="00C93CC1"/>
    <w:rsid w:val="00CA6FB4"/>
    <w:rsid w:val="00CB73EC"/>
    <w:rsid w:val="00CC4325"/>
    <w:rsid w:val="00CC4C22"/>
    <w:rsid w:val="00CC4DB1"/>
    <w:rsid w:val="00CD07D4"/>
    <w:rsid w:val="00CE3AC6"/>
    <w:rsid w:val="00CE5478"/>
    <w:rsid w:val="00CF6E7A"/>
    <w:rsid w:val="00D02A94"/>
    <w:rsid w:val="00D044DE"/>
    <w:rsid w:val="00D14E0E"/>
    <w:rsid w:val="00D17185"/>
    <w:rsid w:val="00D244F6"/>
    <w:rsid w:val="00D446D0"/>
    <w:rsid w:val="00D75D98"/>
    <w:rsid w:val="00D83876"/>
    <w:rsid w:val="00D848BD"/>
    <w:rsid w:val="00D87BA5"/>
    <w:rsid w:val="00D940D9"/>
    <w:rsid w:val="00D96532"/>
    <w:rsid w:val="00D967E1"/>
    <w:rsid w:val="00DA55C5"/>
    <w:rsid w:val="00DA56CA"/>
    <w:rsid w:val="00DA7718"/>
    <w:rsid w:val="00DB17EC"/>
    <w:rsid w:val="00DB3AA4"/>
    <w:rsid w:val="00DB7615"/>
    <w:rsid w:val="00DB7957"/>
    <w:rsid w:val="00DC3BC2"/>
    <w:rsid w:val="00DC615D"/>
    <w:rsid w:val="00DD1B03"/>
    <w:rsid w:val="00DD4EEE"/>
    <w:rsid w:val="00DD6708"/>
    <w:rsid w:val="00DD7E5E"/>
    <w:rsid w:val="00DE7367"/>
    <w:rsid w:val="00DF6B23"/>
    <w:rsid w:val="00E0191A"/>
    <w:rsid w:val="00E07FB4"/>
    <w:rsid w:val="00E1086E"/>
    <w:rsid w:val="00E12B0E"/>
    <w:rsid w:val="00E144F1"/>
    <w:rsid w:val="00E27C0C"/>
    <w:rsid w:val="00E35EFF"/>
    <w:rsid w:val="00E71853"/>
    <w:rsid w:val="00E75527"/>
    <w:rsid w:val="00E968A8"/>
    <w:rsid w:val="00EA2A6E"/>
    <w:rsid w:val="00EA503D"/>
    <w:rsid w:val="00EA66FC"/>
    <w:rsid w:val="00EA7D41"/>
    <w:rsid w:val="00EB233C"/>
    <w:rsid w:val="00EC0D10"/>
    <w:rsid w:val="00EC27CA"/>
    <w:rsid w:val="00ED0950"/>
    <w:rsid w:val="00ED21AD"/>
    <w:rsid w:val="00ED68C0"/>
    <w:rsid w:val="00EE0BC1"/>
    <w:rsid w:val="00EE4FDF"/>
    <w:rsid w:val="00EE5C10"/>
    <w:rsid w:val="00EF1634"/>
    <w:rsid w:val="00F02748"/>
    <w:rsid w:val="00F07AD4"/>
    <w:rsid w:val="00F44DC2"/>
    <w:rsid w:val="00F460D4"/>
    <w:rsid w:val="00F54F7E"/>
    <w:rsid w:val="00F67EB1"/>
    <w:rsid w:val="00F71C64"/>
    <w:rsid w:val="00F859D5"/>
    <w:rsid w:val="00F932DE"/>
    <w:rsid w:val="00F95704"/>
    <w:rsid w:val="00FA2A2A"/>
    <w:rsid w:val="00FA3A69"/>
    <w:rsid w:val="00FB2F82"/>
    <w:rsid w:val="00FB7DDC"/>
    <w:rsid w:val="00FC3760"/>
    <w:rsid w:val="00FF0811"/>
    <w:rsid w:val="00FF336C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5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8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1C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1C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5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8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1C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1C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3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http://fattoriaiponti[.]com/wp-admin/o1wiEqPfN/" TargetMode="External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50" Type="http://schemas.openxmlformats.org/officeDocument/2006/relationships/image" Target="media/image39.PNG"/><Relationship Id="rId55" Type="http://schemas.openxmlformats.org/officeDocument/2006/relationships/image" Target="media/image44.PNG"/><Relationship Id="rId63" Type="http://schemas.openxmlformats.org/officeDocument/2006/relationships/hyperlink" Target="https://www.us-cert.gov/ncas/alerts/TA18-201A" TargetMode="Externa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://citylandgovap[.]net/8dqs5fv/6J/" TargetMode="External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image" Target="media/image30.PNG"/><Relationship Id="rId54" Type="http://schemas.openxmlformats.org/officeDocument/2006/relationships/image" Target="media/image43.PNG"/><Relationship Id="rId62" Type="http://schemas.openxmlformats.org/officeDocument/2006/relationships/image" Target="media/image5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3" Type="http://schemas.openxmlformats.org/officeDocument/2006/relationships/image" Target="media/image42.PNG"/><Relationship Id="rId58" Type="http://schemas.openxmlformats.org/officeDocument/2006/relationships/image" Target="media/image47.PNG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firstmnd[.]com/wp/wp-content/3k960/" TargetMode="Externa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image" Target="media/image38.PNG"/><Relationship Id="rId57" Type="http://schemas.openxmlformats.org/officeDocument/2006/relationships/image" Target="media/image46.PNG"/><Relationship Id="rId61" Type="http://schemas.openxmlformats.org/officeDocument/2006/relationships/image" Target="media/image50.PNG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52" Type="http://schemas.openxmlformats.org/officeDocument/2006/relationships/image" Target="media/image41.PNG"/><Relationship Id="rId60" Type="http://schemas.openxmlformats.org/officeDocument/2006/relationships/image" Target="media/image49.PNG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hesilverant[.]com/test/dvr9/" TargetMode="Externa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56" Type="http://schemas.openxmlformats.org/officeDocument/2006/relationships/image" Target="media/image45.PNG"/><Relationship Id="rId64" Type="http://schemas.openxmlformats.org/officeDocument/2006/relationships/hyperlink" Target="http://www.cse.yorku.ca/~oz/hash.html" TargetMode="External"/><Relationship Id="rId8" Type="http://schemas.openxmlformats.org/officeDocument/2006/relationships/image" Target="media/image2.PNG"/><Relationship Id="rId51" Type="http://schemas.openxmlformats.org/officeDocument/2006/relationships/image" Target="media/image40.PNG"/><Relationship Id="rId3" Type="http://schemas.openxmlformats.org/officeDocument/2006/relationships/styles" Target="styles.xml"/><Relationship Id="rId12" Type="http://schemas.openxmlformats.org/officeDocument/2006/relationships/image" Target="media/image6.PNG"/><Relationship Id="rId17" Type="http://schemas.openxmlformats.org/officeDocument/2006/relationships/hyperlink" Target="http://deredia[.]com/cgi-bin/cbas/" TargetMode="External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image" Target="media/image35.PNG"/><Relationship Id="rId59" Type="http://schemas.openxmlformats.org/officeDocument/2006/relationships/image" Target="media/image4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4279A-3935-4789-BE6A-029F2901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2554</TotalTime>
  <Pages>1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Mahmoud_El_Menshawy</dc:creator>
  <cp:keywords/>
  <dc:description/>
  <cp:lastModifiedBy>Mahmoud_El_Menshawy</cp:lastModifiedBy>
  <cp:revision>383</cp:revision>
  <dcterms:created xsi:type="dcterms:W3CDTF">2019-10-27T16:42:00Z</dcterms:created>
  <dcterms:modified xsi:type="dcterms:W3CDTF">2019-11-04T22:26:00Z</dcterms:modified>
</cp:coreProperties>
</file>